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F487B4A"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274823">
        <w:rPr>
          <w:rFonts w:ascii="Garamond" w:hAnsi="Garamond" w:cs="Garamond"/>
          <w:b/>
          <w:bCs/>
          <w:sz w:val="28"/>
          <w:szCs w:val="28"/>
        </w:rPr>
        <w:t>73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06D9244" w:rsidR="00486481" w:rsidRPr="00486481" w:rsidRDefault="00F715B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274823">
              <w:rPr>
                <w:rFonts w:ascii="Calibri" w:eastAsia="Calibri" w:hAnsi="Calibri" w:cs="Calibri"/>
                <w:b/>
                <w:bCs/>
                <w:sz w:val="22"/>
                <w:szCs w:val="22"/>
                <w:lang w:eastAsia="en-US"/>
              </w:rPr>
              <w:t xml:space="preserve">all’acquisto di una licenza aggiuntiva </w:t>
            </w:r>
            <w:proofErr w:type="spellStart"/>
            <w:r w:rsidR="00274823" w:rsidRPr="00274823">
              <w:rPr>
                <w:rFonts w:ascii="Calibri" w:eastAsia="Calibri" w:hAnsi="Calibri" w:cs="Calibri"/>
                <w:b/>
                <w:bCs/>
                <w:sz w:val="22"/>
                <w:szCs w:val="22"/>
                <w:lang w:eastAsia="en-US"/>
              </w:rPr>
              <w:t>HighScore</w:t>
            </w:r>
            <w:proofErr w:type="spellEnd"/>
            <w:r w:rsidR="00274823" w:rsidRPr="00274823">
              <w:rPr>
                <w:rFonts w:ascii="Calibri" w:eastAsia="Calibri" w:hAnsi="Calibri" w:cs="Calibri"/>
                <w:b/>
                <w:bCs/>
                <w:sz w:val="22"/>
                <w:szCs w:val="22"/>
                <w:lang w:eastAsia="en-US"/>
              </w:rPr>
              <w:t xml:space="preserve"> </w:t>
            </w:r>
            <w:r w:rsidR="00280BCD" w:rsidRPr="00274823">
              <w:rPr>
                <w:rFonts w:ascii="Calibri" w:eastAsia="Calibri" w:hAnsi="Calibri" w:cs="Calibri"/>
                <w:b/>
                <w:bCs/>
                <w:sz w:val="22"/>
                <w:szCs w:val="22"/>
                <w:lang w:eastAsia="en-US"/>
              </w:rPr>
              <w:t xml:space="preserve">ALU </w:t>
            </w:r>
            <w:r w:rsidR="00280BCD" w:rsidRPr="00D406AA">
              <w:rPr>
                <w:rFonts w:ascii="Calibri" w:eastAsia="Calibri" w:hAnsi="Calibri" w:cs="Calibri"/>
                <w:b/>
                <w:bCs/>
                <w:sz w:val="22"/>
                <w:szCs w:val="22"/>
                <w:lang w:eastAsia="en-US"/>
              </w:rPr>
              <w:t>con</w:t>
            </w:r>
            <w:r w:rsidR="00FB31E1">
              <w:rPr>
                <w:rFonts w:ascii="Calibri" w:eastAsia="Calibri" w:hAnsi="Calibri" w:cs="Calibri"/>
                <w:b/>
                <w:bCs/>
                <w:sz w:val="22"/>
                <w:szCs w:val="22"/>
                <w:lang w:eastAsia="en-US"/>
              </w:rPr>
              <w:t xml:space="preserve"> spese di consegna </w:t>
            </w:r>
            <w:r w:rsidR="005677E7" w:rsidRPr="005677E7">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PROT.:</w:t>
            </w:r>
            <w:r w:rsidR="0018080C">
              <w:rPr>
                <w:rFonts w:ascii="Calibri" w:eastAsia="Calibri" w:hAnsi="Calibri" w:cs="Calibri"/>
                <w:b/>
                <w:bCs/>
                <w:sz w:val="22"/>
                <w:szCs w:val="22"/>
                <w:lang w:eastAsia="en-US"/>
              </w:rPr>
              <w:t xml:space="preserve"> </w:t>
            </w:r>
            <w:r w:rsidR="0018080C" w:rsidRPr="0018080C">
              <w:rPr>
                <w:rFonts w:ascii="Calibri" w:eastAsia="Calibri" w:hAnsi="Calibri" w:cs="Calibri"/>
                <w:b/>
                <w:bCs/>
                <w:sz w:val="22"/>
                <w:szCs w:val="22"/>
                <w:lang w:eastAsia="en-US"/>
              </w:rPr>
              <w:t>24NPQ027 Date: 26-03-2024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18080C">
              <w:rPr>
                <w:rFonts w:ascii="Calibri" w:eastAsia="Calibri" w:hAnsi="Calibri" w:cs="Calibri"/>
                <w:b/>
                <w:bCs/>
                <w:sz w:val="22"/>
                <w:szCs w:val="22"/>
                <w:lang w:eastAsia="en-US"/>
              </w:rPr>
              <w:t>Piergiulio Cappelletti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FB31E1">
              <w:rPr>
                <w:rFonts w:ascii="Calibri" w:eastAsia="Calibri" w:hAnsi="Calibri" w:cs="Calibri"/>
                <w:b/>
                <w:bCs/>
                <w:sz w:val="22"/>
                <w:szCs w:val="22"/>
                <w:lang w:eastAsia="en-US"/>
              </w:rPr>
              <w:t>650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FB31E1" w:rsidRPr="00FB31E1">
              <w:rPr>
                <w:rFonts w:ascii="Calibri" w:eastAsia="Calibri" w:hAnsi="Calibri" w:cs="Calibri"/>
                <w:b/>
                <w:bCs/>
                <w:sz w:val="22"/>
                <w:szCs w:val="22"/>
                <w:lang w:eastAsia="en-US"/>
              </w:rPr>
              <w:t>B10EFD0836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D3FA617"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FB31E1">
              <w:rPr>
                <w:rFonts w:ascii="Calibri" w:eastAsia="Calibri" w:hAnsi="Calibri" w:cs="Calibri"/>
                <w:bCs/>
                <w:sz w:val="22"/>
                <w:szCs w:val="22"/>
                <w:lang w:eastAsia="en-US"/>
              </w:rPr>
              <w:t>Piergiulio Cappelletti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FD4574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FB31E1">
              <w:rPr>
                <w:rFonts w:ascii="Calibri" w:eastAsia="Calibri" w:hAnsi="Calibri" w:cs="Calibri"/>
                <w:bCs/>
                <w:sz w:val="22"/>
                <w:szCs w:val="22"/>
                <w:lang w:eastAsia="en-US"/>
              </w:rPr>
              <w:t>Piergiulio Cappelletti</w:t>
            </w:r>
            <w:r w:rsidR="0077405B" w:rsidRPr="00C65AD4">
              <w:rPr>
                <w:rFonts w:ascii="Calibri" w:eastAsia="Calibri" w:hAnsi="Calibri" w:cs="Calibri"/>
                <w:bCs/>
                <w:sz w:val="22"/>
                <w:szCs w:val="22"/>
                <w:lang w:eastAsia="en-US"/>
              </w:rPr>
              <w:t xml:space="preserve"> (mail del </w:t>
            </w:r>
            <w:r w:rsidR="000251D0">
              <w:rPr>
                <w:rFonts w:ascii="Calibri" w:eastAsia="Calibri" w:hAnsi="Calibri" w:cs="Calibri"/>
                <w:bCs/>
                <w:sz w:val="22"/>
                <w:szCs w:val="22"/>
                <w:lang w:eastAsia="en-US"/>
              </w:rPr>
              <w:t>0</w:t>
            </w:r>
            <w:r w:rsidR="00FB31E1">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B31E1">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8656928"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280BCD" w:rsidRPr="00280BCD">
              <w:rPr>
                <w:rFonts w:ascii="Calibri" w:eastAsia="Calibri" w:hAnsi="Calibri" w:cs="Calibri"/>
                <w:b/>
                <w:bCs/>
                <w:sz w:val="22"/>
                <w:szCs w:val="22"/>
                <w:lang w:eastAsia="en-US"/>
              </w:rPr>
              <w:t>MALVERN PANALYTICAL S.R.L.</w:t>
            </w:r>
            <w:r w:rsidR="00280BCD">
              <w:rPr>
                <w:rFonts w:ascii="Calibri" w:eastAsia="Calibri" w:hAnsi="Calibri" w:cs="Calibri"/>
                <w:b/>
                <w:bCs/>
                <w:sz w:val="22"/>
                <w:szCs w:val="22"/>
                <w:lang w:eastAsia="en-US"/>
              </w:rPr>
              <w:t xml:space="preserve">, </w:t>
            </w:r>
            <w:r w:rsidR="00280BCD" w:rsidRPr="00280BCD">
              <w:rPr>
                <w:rFonts w:ascii="Calibri" w:eastAsia="Calibri" w:hAnsi="Calibri" w:cs="Calibri"/>
                <w:b/>
                <w:bCs/>
                <w:sz w:val="22"/>
                <w:szCs w:val="22"/>
                <w:lang w:eastAsia="en-US"/>
              </w:rPr>
              <w:t>VIA CADORE,21</w:t>
            </w:r>
            <w:r w:rsidR="00280BCD">
              <w:rPr>
                <w:rFonts w:ascii="Calibri" w:eastAsia="Calibri" w:hAnsi="Calibri" w:cs="Calibri"/>
                <w:b/>
                <w:bCs/>
                <w:sz w:val="22"/>
                <w:szCs w:val="22"/>
                <w:lang w:eastAsia="en-US"/>
              </w:rPr>
              <w:t xml:space="preserve"> </w:t>
            </w:r>
            <w:r w:rsidR="00280BCD" w:rsidRPr="00280BCD">
              <w:rPr>
                <w:rFonts w:ascii="Calibri" w:eastAsia="Calibri" w:hAnsi="Calibri" w:cs="Calibri"/>
                <w:b/>
                <w:bCs/>
                <w:sz w:val="22"/>
                <w:szCs w:val="22"/>
                <w:lang w:eastAsia="en-US"/>
              </w:rPr>
              <w:t>20851 LISSONE (MB) ITALIA</w:t>
            </w:r>
            <w:r w:rsidR="00280BCD">
              <w:rPr>
                <w:rFonts w:ascii="Calibri" w:eastAsia="Calibri" w:hAnsi="Calibri" w:cs="Calibri"/>
                <w:b/>
                <w:bCs/>
                <w:sz w:val="22"/>
                <w:szCs w:val="22"/>
                <w:lang w:eastAsia="en-US"/>
              </w:rPr>
              <w:t xml:space="preserve"> - </w:t>
            </w:r>
            <w:r w:rsidR="00280BCD" w:rsidRPr="00280BCD">
              <w:rPr>
                <w:rFonts w:ascii="Calibri" w:eastAsia="Calibri" w:hAnsi="Calibri" w:cs="Calibri"/>
                <w:b/>
                <w:bCs/>
                <w:sz w:val="22"/>
                <w:szCs w:val="22"/>
                <w:lang w:eastAsia="en-US"/>
              </w:rPr>
              <w:t>C.F. 03646620967</w:t>
            </w:r>
            <w:r w:rsidR="00280BCD">
              <w:rPr>
                <w:rFonts w:ascii="Calibri" w:eastAsia="Calibri" w:hAnsi="Calibri" w:cs="Calibri"/>
                <w:b/>
                <w:bCs/>
                <w:sz w:val="22"/>
                <w:szCs w:val="22"/>
                <w:lang w:eastAsia="en-US"/>
              </w:rPr>
              <w:t xml:space="preserve"> - </w:t>
            </w:r>
            <w:r w:rsidR="00280BCD" w:rsidRPr="00280BCD">
              <w:rPr>
                <w:rFonts w:ascii="Calibri" w:eastAsia="Calibri" w:hAnsi="Calibri" w:cs="Calibri"/>
                <w:b/>
                <w:bCs/>
                <w:sz w:val="22"/>
                <w:szCs w:val="22"/>
                <w:lang w:eastAsia="en-US"/>
              </w:rPr>
              <w:t>P.IVA IT03646620967</w:t>
            </w:r>
            <w:r w:rsidR="00280BCD">
              <w:rPr>
                <w:rFonts w:ascii="Calibri" w:eastAsia="Calibri" w:hAnsi="Calibri" w:cs="Calibri"/>
                <w:b/>
                <w:bCs/>
                <w:sz w:val="22"/>
                <w:szCs w:val="22"/>
                <w:lang w:eastAsia="en-US"/>
              </w:rPr>
              <w:t xml:space="preserve"> -</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E851D04" w:rsidR="00486481" w:rsidRPr="00486481" w:rsidRDefault="00EB3033"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71DA2E7B"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280BCD" w:rsidRPr="00EC79E4">
        <w:rPr>
          <w:rFonts w:ascii="Calibri" w:eastAsia="Calibri" w:hAnsi="Calibri" w:cs="Calibri"/>
          <w:b/>
          <w:bCs/>
          <w:sz w:val="22"/>
          <w:szCs w:val="22"/>
          <w:lang w:eastAsia="en-US"/>
        </w:rPr>
        <w:t xml:space="preserve">spese </w:t>
      </w:r>
      <w:r w:rsidR="00280BCD">
        <w:rPr>
          <w:rFonts w:ascii="Calibri" w:eastAsia="Calibri" w:hAnsi="Calibri" w:cs="Calibri"/>
          <w:b/>
          <w:bCs/>
          <w:sz w:val="22"/>
          <w:szCs w:val="22"/>
          <w:lang w:eastAsia="en-US"/>
        </w:rPr>
        <w:t xml:space="preserve">relative all’acquisto di una licenza aggiuntiva </w:t>
      </w:r>
      <w:proofErr w:type="spellStart"/>
      <w:r w:rsidR="00280BCD" w:rsidRPr="00274823">
        <w:rPr>
          <w:rFonts w:ascii="Calibri" w:eastAsia="Calibri" w:hAnsi="Calibri" w:cs="Calibri"/>
          <w:b/>
          <w:bCs/>
          <w:sz w:val="22"/>
          <w:szCs w:val="22"/>
          <w:lang w:eastAsia="en-US"/>
        </w:rPr>
        <w:t>HighScore</w:t>
      </w:r>
      <w:proofErr w:type="spellEnd"/>
      <w:r w:rsidR="00280BCD" w:rsidRPr="00274823">
        <w:rPr>
          <w:rFonts w:ascii="Calibri" w:eastAsia="Calibri" w:hAnsi="Calibri" w:cs="Calibri"/>
          <w:b/>
          <w:bCs/>
          <w:sz w:val="22"/>
          <w:szCs w:val="22"/>
          <w:lang w:eastAsia="en-US"/>
        </w:rPr>
        <w:t xml:space="preserve"> ALU </w:t>
      </w:r>
      <w:r w:rsidR="00280BCD" w:rsidRPr="00D406AA">
        <w:rPr>
          <w:rFonts w:ascii="Calibri" w:eastAsia="Calibri" w:hAnsi="Calibri" w:cs="Calibri"/>
          <w:b/>
          <w:bCs/>
          <w:sz w:val="22"/>
          <w:szCs w:val="22"/>
          <w:lang w:eastAsia="en-US"/>
        </w:rPr>
        <w:t>con</w:t>
      </w:r>
      <w:r w:rsidR="00280BCD">
        <w:rPr>
          <w:rFonts w:ascii="Calibri" w:eastAsia="Calibri" w:hAnsi="Calibri" w:cs="Calibri"/>
          <w:b/>
          <w:bCs/>
          <w:sz w:val="22"/>
          <w:szCs w:val="22"/>
          <w:lang w:eastAsia="en-US"/>
        </w:rPr>
        <w:t xml:space="preserve"> spese di consegna </w:t>
      </w:r>
      <w:r w:rsidR="00280BCD" w:rsidRPr="005677E7">
        <w:rPr>
          <w:rFonts w:ascii="Calibri" w:eastAsia="Calibri" w:hAnsi="Calibri" w:cs="Calibri"/>
          <w:b/>
          <w:bCs/>
          <w:sz w:val="22"/>
          <w:szCs w:val="22"/>
          <w:lang w:eastAsia="en-US"/>
        </w:rPr>
        <w:t>-</w:t>
      </w:r>
      <w:r w:rsidR="00280BCD">
        <w:rPr>
          <w:rFonts w:ascii="Calibri" w:eastAsia="Calibri" w:hAnsi="Calibri" w:cs="Calibri"/>
          <w:b/>
          <w:bCs/>
          <w:sz w:val="22"/>
          <w:szCs w:val="22"/>
          <w:lang w:eastAsia="en-US"/>
        </w:rPr>
        <w:t xml:space="preserve"> </w:t>
      </w:r>
      <w:r w:rsidR="00280BCD" w:rsidRPr="003F12DC">
        <w:rPr>
          <w:rFonts w:ascii="Calibri" w:eastAsia="Calibri" w:hAnsi="Calibri" w:cs="Calibri"/>
          <w:b/>
          <w:bCs/>
          <w:sz w:val="22"/>
          <w:szCs w:val="22"/>
          <w:lang w:eastAsia="en-US"/>
        </w:rPr>
        <w:t xml:space="preserve">Offerta nr. </w:t>
      </w:r>
      <w:r w:rsidR="00280BCD" w:rsidRPr="00E758FC">
        <w:rPr>
          <w:rFonts w:ascii="Calibri" w:eastAsia="Calibri" w:hAnsi="Calibri" w:cs="Calibri"/>
          <w:b/>
          <w:bCs/>
          <w:sz w:val="22"/>
          <w:szCs w:val="22"/>
          <w:lang w:eastAsia="en-US"/>
        </w:rPr>
        <w:t>PROT.:</w:t>
      </w:r>
      <w:r w:rsidR="00280BCD">
        <w:rPr>
          <w:rFonts w:ascii="Calibri" w:eastAsia="Calibri" w:hAnsi="Calibri" w:cs="Calibri"/>
          <w:b/>
          <w:bCs/>
          <w:sz w:val="22"/>
          <w:szCs w:val="22"/>
          <w:lang w:eastAsia="en-US"/>
        </w:rPr>
        <w:t xml:space="preserve"> </w:t>
      </w:r>
      <w:r w:rsidR="00280BCD" w:rsidRPr="0018080C">
        <w:rPr>
          <w:rFonts w:ascii="Calibri" w:eastAsia="Calibri" w:hAnsi="Calibri" w:cs="Calibri"/>
          <w:b/>
          <w:bCs/>
          <w:sz w:val="22"/>
          <w:szCs w:val="22"/>
          <w:lang w:eastAsia="en-US"/>
        </w:rPr>
        <w:t>24NPQ027 Date: 26-03-2024</w:t>
      </w:r>
      <w:r w:rsidR="00280BCD" w:rsidRPr="003F12DC">
        <w:rPr>
          <w:rFonts w:ascii="Calibri" w:eastAsia="Calibri" w:hAnsi="Calibri" w:cs="Calibri"/>
          <w:b/>
          <w:bCs/>
          <w:sz w:val="22"/>
          <w:szCs w:val="22"/>
          <w:lang w:eastAsia="en-US"/>
        </w:rPr>
        <w:t xml:space="preserve">: </w:t>
      </w:r>
      <w:r w:rsidR="00280BCD">
        <w:rPr>
          <w:rFonts w:ascii="Calibri" w:eastAsia="Calibri" w:hAnsi="Calibri" w:cs="Calibri"/>
          <w:b/>
          <w:bCs/>
          <w:sz w:val="22"/>
          <w:szCs w:val="22"/>
          <w:lang w:eastAsia="en-US"/>
        </w:rPr>
        <w:t>-</w:t>
      </w:r>
      <w:r w:rsidR="00280BCD" w:rsidRPr="00EC79E4">
        <w:rPr>
          <w:rFonts w:ascii="Calibri" w:eastAsia="Calibri" w:hAnsi="Calibri" w:cs="Calibri"/>
          <w:b/>
          <w:bCs/>
          <w:sz w:val="22"/>
          <w:szCs w:val="22"/>
          <w:lang w:eastAsia="en-US"/>
        </w:rPr>
        <w:t xml:space="preserve"> </w:t>
      </w:r>
      <w:r w:rsidR="00280BCD">
        <w:rPr>
          <w:rFonts w:ascii="Calibri" w:eastAsia="Calibri" w:hAnsi="Calibri" w:cs="Calibri"/>
          <w:b/>
          <w:bCs/>
          <w:sz w:val="22"/>
          <w:szCs w:val="22"/>
          <w:lang w:eastAsia="en-US"/>
        </w:rPr>
        <w:t>Prof. Piergiulio Cappelletti</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280BCD" w:rsidRPr="00280BCD">
        <w:rPr>
          <w:rFonts w:ascii="Calibri" w:eastAsia="Calibri" w:hAnsi="Calibri" w:cs="Calibri"/>
          <w:b/>
          <w:bCs/>
          <w:sz w:val="22"/>
          <w:szCs w:val="22"/>
          <w:lang w:eastAsia="en-US"/>
        </w:rPr>
        <w:t>MALVERN PANALYTICAL S.R.L.</w:t>
      </w:r>
      <w:r w:rsidR="00280BCD">
        <w:rPr>
          <w:rFonts w:ascii="Calibri" w:eastAsia="Calibri" w:hAnsi="Calibri" w:cs="Calibri"/>
          <w:b/>
          <w:bCs/>
          <w:sz w:val="22"/>
          <w:szCs w:val="22"/>
          <w:lang w:eastAsia="en-US"/>
        </w:rPr>
        <w:t xml:space="preserve">, </w:t>
      </w:r>
      <w:r w:rsidR="00280BCD" w:rsidRPr="00280BCD">
        <w:rPr>
          <w:rFonts w:ascii="Calibri" w:eastAsia="Calibri" w:hAnsi="Calibri" w:cs="Calibri"/>
          <w:b/>
          <w:bCs/>
          <w:sz w:val="22"/>
          <w:szCs w:val="22"/>
          <w:lang w:eastAsia="en-US"/>
        </w:rPr>
        <w:t>VIA CADORE,21</w:t>
      </w:r>
      <w:r w:rsidR="00280BCD">
        <w:rPr>
          <w:rFonts w:ascii="Calibri" w:eastAsia="Calibri" w:hAnsi="Calibri" w:cs="Calibri"/>
          <w:b/>
          <w:bCs/>
          <w:sz w:val="22"/>
          <w:szCs w:val="22"/>
          <w:lang w:eastAsia="en-US"/>
        </w:rPr>
        <w:t xml:space="preserve"> </w:t>
      </w:r>
      <w:r w:rsidR="00280BCD" w:rsidRPr="00280BCD">
        <w:rPr>
          <w:rFonts w:ascii="Calibri" w:eastAsia="Calibri" w:hAnsi="Calibri" w:cs="Calibri"/>
          <w:b/>
          <w:bCs/>
          <w:sz w:val="22"/>
          <w:szCs w:val="22"/>
          <w:lang w:eastAsia="en-US"/>
        </w:rPr>
        <w:t>20851 LISSONE (MB) ITALIA</w:t>
      </w:r>
      <w:r w:rsidR="00280BCD">
        <w:rPr>
          <w:rFonts w:ascii="Calibri" w:eastAsia="Calibri" w:hAnsi="Calibri" w:cs="Calibri"/>
          <w:b/>
          <w:bCs/>
          <w:sz w:val="22"/>
          <w:szCs w:val="22"/>
          <w:lang w:eastAsia="en-US"/>
        </w:rPr>
        <w:t xml:space="preserve"> - </w:t>
      </w:r>
      <w:r w:rsidR="00280BCD" w:rsidRPr="00280BCD">
        <w:rPr>
          <w:rFonts w:ascii="Calibri" w:eastAsia="Calibri" w:hAnsi="Calibri" w:cs="Calibri"/>
          <w:b/>
          <w:bCs/>
          <w:sz w:val="22"/>
          <w:szCs w:val="22"/>
          <w:lang w:eastAsia="en-US"/>
        </w:rPr>
        <w:t>C.F. 03646620967</w:t>
      </w:r>
      <w:r w:rsidR="00280BCD">
        <w:rPr>
          <w:rFonts w:ascii="Calibri" w:eastAsia="Calibri" w:hAnsi="Calibri" w:cs="Calibri"/>
          <w:b/>
          <w:bCs/>
          <w:sz w:val="22"/>
          <w:szCs w:val="22"/>
          <w:lang w:eastAsia="en-US"/>
        </w:rPr>
        <w:t xml:space="preserve"> - </w:t>
      </w:r>
      <w:r w:rsidR="00280BCD" w:rsidRPr="00280BCD">
        <w:rPr>
          <w:rFonts w:ascii="Calibri" w:eastAsia="Calibri" w:hAnsi="Calibri" w:cs="Calibri"/>
          <w:b/>
          <w:bCs/>
          <w:sz w:val="22"/>
          <w:szCs w:val="22"/>
          <w:lang w:eastAsia="en-US"/>
        </w:rPr>
        <w:t>P.IVA IT03646620967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D418F2">
        <w:rPr>
          <w:rFonts w:ascii="Calibri" w:eastAsia="Calibri" w:hAnsi="Calibri" w:cs="Calibri"/>
          <w:bCs/>
          <w:sz w:val="22"/>
          <w:szCs w:val="22"/>
          <w:lang w:eastAsia="en-US"/>
        </w:rPr>
        <w:t>793</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D418F2">
        <w:rPr>
          <w:rFonts w:ascii="Calibri" w:eastAsia="Calibri" w:hAnsi="Calibri" w:cs="Calibri"/>
          <w:bCs/>
          <w:sz w:val="22"/>
          <w:szCs w:val="22"/>
          <w:lang w:eastAsia="en-US"/>
        </w:rPr>
        <w:t>650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D418F2">
        <w:rPr>
          <w:rFonts w:ascii="Calibri" w:eastAsia="Calibri" w:hAnsi="Calibri" w:cs="Calibri"/>
          <w:bCs/>
          <w:sz w:val="22"/>
          <w:szCs w:val="22"/>
          <w:lang w:eastAsia="en-US"/>
        </w:rPr>
        <w:t>143</w:t>
      </w:r>
      <w:r w:rsidR="00990752">
        <w:rPr>
          <w:rFonts w:ascii="Calibri" w:eastAsia="Calibri" w:hAnsi="Calibri" w:cs="Calibri"/>
          <w:bCs/>
          <w:sz w:val="22"/>
          <w:szCs w:val="22"/>
          <w:lang w:eastAsia="en-US"/>
        </w:rPr>
        <w:t>,00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70C0706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9A6C17">
        <w:rPr>
          <w:rFonts w:ascii="Calibri" w:eastAsia="Calibri" w:hAnsi="Calibri" w:cs="Calibri"/>
          <w:bCs/>
          <w:sz w:val="22"/>
          <w:szCs w:val="22"/>
          <w:lang w:eastAsia="en-US"/>
        </w:rPr>
        <w:t>57002</w:t>
      </w:r>
      <w:r w:rsidRPr="00EC35F7">
        <w:rPr>
          <w:rFonts w:ascii="Calibri" w:eastAsia="Calibri" w:hAnsi="Calibri" w:cs="Calibri"/>
          <w:bCs/>
          <w:sz w:val="22"/>
          <w:szCs w:val="22"/>
          <w:lang w:eastAsia="en-US"/>
        </w:rPr>
        <w:t xml:space="preserve"> </w:t>
      </w:r>
      <w:r w:rsidR="009A6C17" w:rsidRPr="009A6C17">
        <w:rPr>
          <w:rFonts w:ascii="Calibri" w:eastAsia="Calibri" w:hAnsi="Calibri" w:cs="Calibri"/>
          <w:bCs/>
          <w:sz w:val="22"/>
          <w:szCs w:val="22"/>
          <w:lang w:eastAsia="en-US"/>
        </w:rPr>
        <w:t xml:space="preserve">000024_RIASSEGNAZIONE_ECONOMIE_CDA_DEL_27.07.2022 </w:t>
      </w:r>
      <w:r w:rsidR="009A6C17">
        <w:rPr>
          <w:rFonts w:ascii="Calibri" w:eastAsia="Calibri" w:hAnsi="Calibri" w:cs="Calibri"/>
          <w:bCs/>
          <w:sz w:val="22"/>
          <w:szCs w:val="22"/>
          <w:lang w:eastAsia="en-US"/>
        </w:rPr>
        <w:t>–</w:t>
      </w:r>
      <w:r w:rsidR="00A17876">
        <w:rPr>
          <w:rFonts w:ascii="Calibri" w:eastAsia="Calibri" w:hAnsi="Calibri" w:cs="Calibri"/>
          <w:bCs/>
          <w:sz w:val="22"/>
          <w:szCs w:val="22"/>
          <w:lang w:eastAsia="en-US"/>
        </w:rPr>
        <w:t xml:space="preserve"> </w:t>
      </w:r>
      <w:r w:rsidR="009A6C17">
        <w:rPr>
          <w:rFonts w:ascii="Calibri" w:eastAsia="Calibri" w:hAnsi="Calibri" w:cs="Calibri"/>
          <w:bCs/>
          <w:sz w:val="22"/>
          <w:szCs w:val="22"/>
          <w:lang w:eastAsia="en-US"/>
        </w:rPr>
        <w:t>ECON 2022</w:t>
      </w:r>
      <w:r w:rsidR="009E18B5" w:rsidRPr="009E18B5">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5278B3" w:rsidRPr="005278B3">
        <w:rPr>
          <w:rFonts w:ascii="Calibri" w:eastAsia="Calibri" w:hAnsi="Calibri" w:cs="Calibri"/>
          <w:bCs/>
          <w:sz w:val="22"/>
          <w:szCs w:val="22"/>
          <w:lang w:eastAsia="en-US"/>
        </w:rPr>
        <w:t>CA.04.41.05.03.01</w:t>
      </w:r>
      <w:r w:rsidR="009A769C" w:rsidRPr="009A769C">
        <w:rPr>
          <w:rFonts w:ascii="Calibri" w:eastAsia="Calibri" w:hAnsi="Calibri" w:cs="Calibri"/>
          <w:bCs/>
          <w:sz w:val="22"/>
          <w:szCs w:val="22"/>
          <w:lang w:eastAsia="en-US"/>
        </w:rPr>
        <w:t xml:space="preserve"> </w:t>
      </w:r>
      <w:r w:rsidR="00754687">
        <w:rPr>
          <w:rFonts w:ascii="Calibri" w:eastAsia="Calibri" w:hAnsi="Calibri" w:cs="Calibri"/>
          <w:bCs/>
          <w:sz w:val="22"/>
          <w:szCs w:val="22"/>
          <w:lang w:eastAsia="en-US"/>
        </w:rPr>
        <w:t xml:space="preserve">e </w:t>
      </w:r>
      <w:r w:rsidR="00754687" w:rsidRPr="00754687">
        <w:rPr>
          <w:rFonts w:ascii="Calibri" w:eastAsia="Calibri" w:hAnsi="Calibri" w:cs="Calibri"/>
          <w:bCs/>
          <w:sz w:val="22"/>
          <w:szCs w:val="22"/>
          <w:lang w:eastAsia="en-US"/>
        </w:rPr>
        <w:t>CA.04.41.04.09.02</w:t>
      </w:r>
      <w:r w:rsidR="00754687">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4401133B"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5278B3">
        <w:rPr>
          <w:rFonts w:ascii="Garamond" w:hAnsi="Garamond" w:cs="Garamond"/>
          <w:b/>
          <w:bCs/>
          <w:sz w:val="23"/>
          <w:szCs w:val="23"/>
        </w:rPr>
        <w:t>73</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63DF4D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EB3033" w:rsidRPr="00EC79E4">
              <w:rPr>
                <w:rFonts w:ascii="Calibri" w:eastAsia="Calibri" w:hAnsi="Calibri" w:cs="Calibri"/>
                <w:b/>
                <w:bCs/>
                <w:sz w:val="22"/>
                <w:szCs w:val="22"/>
                <w:lang w:eastAsia="en-US"/>
              </w:rPr>
              <w:t xml:space="preserve">spese </w:t>
            </w:r>
            <w:r w:rsidR="00EB3033">
              <w:rPr>
                <w:rFonts w:ascii="Calibri" w:eastAsia="Calibri" w:hAnsi="Calibri" w:cs="Calibri"/>
                <w:b/>
                <w:bCs/>
                <w:sz w:val="22"/>
                <w:szCs w:val="22"/>
                <w:lang w:eastAsia="en-US"/>
              </w:rPr>
              <w:t xml:space="preserve">relative all’acquisto di una licenza aggiuntiva </w:t>
            </w:r>
            <w:proofErr w:type="spellStart"/>
            <w:r w:rsidR="00EB3033" w:rsidRPr="00274823">
              <w:rPr>
                <w:rFonts w:ascii="Calibri" w:eastAsia="Calibri" w:hAnsi="Calibri" w:cs="Calibri"/>
                <w:b/>
                <w:bCs/>
                <w:sz w:val="22"/>
                <w:szCs w:val="22"/>
                <w:lang w:eastAsia="en-US"/>
              </w:rPr>
              <w:t>HighScore</w:t>
            </w:r>
            <w:proofErr w:type="spellEnd"/>
            <w:r w:rsidR="00EB3033" w:rsidRPr="00274823">
              <w:rPr>
                <w:rFonts w:ascii="Calibri" w:eastAsia="Calibri" w:hAnsi="Calibri" w:cs="Calibri"/>
                <w:b/>
                <w:bCs/>
                <w:sz w:val="22"/>
                <w:szCs w:val="22"/>
                <w:lang w:eastAsia="en-US"/>
              </w:rPr>
              <w:t xml:space="preserve"> ALU </w:t>
            </w:r>
            <w:r w:rsidR="00EB3033" w:rsidRPr="00D406AA">
              <w:rPr>
                <w:rFonts w:ascii="Calibri" w:eastAsia="Calibri" w:hAnsi="Calibri" w:cs="Calibri"/>
                <w:b/>
                <w:bCs/>
                <w:sz w:val="22"/>
                <w:szCs w:val="22"/>
                <w:lang w:eastAsia="en-US"/>
              </w:rPr>
              <w:t>con</w:t>
            </w:r>
            <w:r w:rsidR="00EB3033">
              <w:rPr>
                <w:rFonts w:ascii="Calibri" w:eastAsia="Calibri" w:hAnsi="Calibri" w:cs="Calibri"/>
                <w:b/>
                <w:bCs/>
                <w:sz w:val="22"/>
                <w:szCs w:val="22"/>
                <w:lang w:eastAsia="en-US"/>
              </w:rPr>
              <w:t xml:space="preserve"> spese di consegna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E38949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470CC747" w:rsidR="00D758F7" w:rsidRPr="00054405" w:rsidRDefault="00D758F7"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02/04/2024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080C"/>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74823"/>
    <w:rsid w:val="00280BCD"/>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278B3"/>
    <w:rsid w:val="00535CC1"/>
    <w:rsid w:val="00536DD9"/>
    <w:rsid w:val="005377DB"/>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7AEB"/>
    <w:rsid w:val="00713CFB"/>
    <w:rsid w:val="007238E9"/>
    <w:rsid w:val="0072403F"/>
    <w:rsid w:val="00732151"/>
    <w:rsid w:val="00734C35"/>
    <w:rsid w:val="00735521"/>
    <w:rsid w:val="0074187B"/>
    <w:rsid w:val="00741A3D"/>
    <w:rsid w:val="00743722"/>
    <w:rsid w:val="00754139"/>
    <w:rsid w:val="00754687"/>
    <w:rsid w:val="00757F42"/>
    <w:rsid w:val="00760267"/>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6C17"/>
    <w:rsid w:val="009A769C"/>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47B4"/>
    <w:rsid w:val="00CF5027"/>
    <w:rsid w:val="00CF624E"/>
    <w:rsid w:val="00D10632"/>
    <w:rsid w:val="00D121DC"/>
    <w:rsid w:val="00D12837"/>
    <w:rsid w:val="00D204F2"/>
    <w:rsid w:val="00D3431A"/>
    <w:rsid w:val="00D379BA"/>
    <w:rsid w:val="00D406AA"/>
    <w:rsid w:val="00D418F2"/>
    <w:rsid w:val="00D41D47"/>
    <w:rsid w:val="00D458D0"/>
    <w:rsid w:val="00D62417"/>
    <w:rsid w:val="00D70367"/>
    <w:rsid w:val="00D7461F"/>
    <w:rsid w:val="00D758F7"/>
    <w:rsid w:val="00D825B1"/>
    <w:rsid w:val="00D8272F"/>
    <w:rsid w:val="00D86B89"/>
    <w:rsid w:val="00D877C5"/>
    <w:rsid w:val="00DA168B"/>
    <w:rsid w:val="00DA71E0"/>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751A7"/>
    <w:rsid w:val="00E758FC"/>
    <w:rsid w:val="00E83769"/>
    <w:rsid w:val="00E85A2D"/>
    <w:rsid w:val="00E95DD4"/>
    <w:rsid w:val="00EA2751"/>
    <w:rsid w:val="00EB3033"/>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69EF"/>
    <w:rsid w:val="00F92D5F"/>
    <w:rsid w:val="00FA4E54"/>
    <w:rsid w:val="00FA6462"/>
    <w:rsid w:val="00FB31E1"/>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527</TotalTime>
  <Pages>4</Pages>
  <Words>1695</Words>
  <Characters>10654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260</cp:revision>
  <cp:lastPrinted>2016-03-02T01:13:00Z</cp:lastPrinted>
  <dcterms:created xsi:type="dcterms:W3CDTF">2023-05-02T20:15:00Z</dcterms:created>
  <dcterms:modified xsi:type="dcterms:W3CDTF">2024-05-28T10:00:00Z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