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E283B44"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FC29D9">
        <w:rPr>
          <w:rFonts w:ascii="Garamond" w:hAnsi="Garamond" w:cs="Garamond"/>
          <w:b/>
          <w:bCs/>
          <w:sz w:val="28"/>
          <w:szCs w:val="28"/>
        </w:rPr>
        <w:t>7</w:t>
      </w:r>
      <w:r w:rsidR="00D75D5F">
        <w:rPr>
          <w:rFonts w:ascii="Garamond" w:hAnsi="Garamond" w:cs="Garamond"/>
          <w:b/>
          <w:bCs/>
          <w:sz w:val="28"/>
          <w:szCs w:val="28"/>
        </w:rPr>
        <w:t>2</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DC8BAB9" w:rsidR="00486481" w:rsidRPr="00AA25C0" w:rsidRDefault="00C06557" w:rsidP="00AA25C0">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D75D5F">
              <w:rPr>
                <w:rFonts w:ascii="Calibri" w:eastAsia="Calibri" w:hAnsi="Calibri" w:cs="Calibri"/>
                <w:b/>
                <w:bCs/>
                <w:sz w:val="22"/>
                <w:szCs w:val="22"/>
                <w:lang w:eastAsia="en-US"/>
              </w:rPr>
              <w:t xml:space="preserve">alla manutenzione </w:t>
            </w:r>
            <w:r w:rsidR="00D75D5F" w:rsidRPr="00D75D5F">
              <w:rPr>
                <w:rFonts w:ascii="Calibri" w:eastAsia="Calibri" w:hAnsi="Calibri" w:cs="Calibri"/>
                <w:b/>
                <w:bCs/>
                <w:sz w:val="22"/>
                <w:szCs w:val="22"/>
                <w:lang w:eastAsia="en-US"/>
              </w:rPr>
              <w:t>apparati tecnologici audiovideo delle 2 aul</w:t>
            </w:r>
            <w:r w:rsidR="00D75D5F">
              <w:rPr>
                <w:rFonts w:ascii="Calibri" w:eastAsia="Calibri" w:hAnsi="Calibri" w:cs="Calibri"/>
                <w:b/>
                <w:bCs/>
                <w:sz w:val="22"/>
                <w:szCs w:val="22"/>
                <w:lang w:eastAsia="en-US"/>
              </w:rPr>
              <w:t>e:</w:t>
            </w:r>
            <w:r w:rsidR="00D75D5F" w:rsidRPr="00D75D5F">
              <w:rPr>
                <w:rFonts w:ascii="Calibri" w:eastAsia="Calibri" w:hAnsi="Calibri" w:cs="Calibri"/>
                <w:b/>
                <w:bCs/>
                <w:sz w:val="22"/>
                <w:szCs w:val="22"/>
                <w:lang w:eastAsia="en-US"/>
              </w:rPr>
              <w:t xml:space="preserve"> </w:t>
            </w:r>
            <w:r w:rsidR="00D75D5F">
              <w:rPr>
                <w:rFonts w:ascii="Calibri" w:eastAsia="Calibri" w:hAnsi="Calibri" w:cs="Calibri"/>
                <w:b/>
                <w:bCs/>
                <w:sz w:val="22"/>
                <w:szCs w:val="22"/>
                <w:lang w:eastAsia="en-US"/>
              </w:rPr>
              <w:t xml:space="preserve">Aula </w:t>
            </w:r>
            <w:r w:rsidR="00D75D5F" w:rsidRPr="00D75D5F">
              <w:rPr>
                <w:rFonts w:ascii="Calibri" w:eastAsia="Calibri" w:hAnsi="Calibri" w:cs="Calibri"/>
                <w:b/>
                <w:bCs/>
                <w:sz w:val="22"/>
                <w:szCs w:val="22"/>
                <w:lang w:eastAsia="en-US"/>
              </w:rPr>
              <w:t>Magna GEO01 e GEO02</w:t>
            </w:r>
            <w:r w:rsidR="00A86B48">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D75D5F">
              <w:rPr>
                <w:rFonts w:ascii="Calibri" w:eastAsia="Calibri" w:hAnsi="Calibri" w:cs="Calibri"/>
                <w:b/>
                <w:bCs/>
                <w:sz w:val="22"/>
                <w:szCs w:val="22"/>
                <w:lang w:eastAsia="en-US"/>
              </w:rPr>
              <w:t>Dr</w:t>
            </w:r>
            <w:r w:rsidR="003F12DC">
              <w:rPr>
                <w:rFonts w:ascii="Calibri" w:eastAsia="Calibri" w:hAnsi="Calibri" w:cs="Calibri"/>
                <w:b/>
                <w:bCs/>
                <w:sz w:val="22"/>
                <w:szCs w:val="22"/>
                <w:lang w:eastAsia="en-US"/>
              </w:rPr>
              <w:t xml:space="preserve">. </w:t>
            </w:r>
            <w:r w:rsidR="00D75D5F">
              <w:rPr>
                <w:rFonts w:ascii="Calibri" w:eastAsia="Calibri" w:hAnsi="Calibri" w:cs="Calibri"/>
                <w:b/>
                <w:bCs/>
                <w:sz w:val="22"/>
                <w:szCs w:val="22"/>
                <w:lang w:eastAsia="en-US"/>
              </w:rPr>
              <w:t>Raffaele Viola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C7C98">
              <w:rPr>
                <w:rFonts w:ascii="Calibri" w:eastAsia="Calibri" w:hAnsi="Calibri" w:cs="Calibri"/>
                <w:b/>
                <w:bCs/>
                <w:sz w:val="22"/>
                <w:szCs w:val="22"/>
                <w:lang w:eastAsia="en-US"/>
              </w:rPr>
              <w:t>600</w:t>
            </w:r>
            <w:r w:rsidR="00B45418">
              <w:rPr>
                <w:rFonts w:ascii="Calibri" w:eastAsia="Calibri" w:hAnsi="Calibri" w:cs="Calibri"/>
                <w:b/>
                <w:bCs/>
                <w:sz w:val="22"/>
                <w:szCs w:val="22"/>
                <w:lang w:eastAsia="en-US"/>
              </w:rPr>
              <w:t>,</w:t>
            </w:r>
            <w:r w:rsidR="009C7C98">
              <w:rPr>
                <w:rFonts w:ascii="Calibri" w:eastAsia="Calibri" w:hAnsi="Calibri" w:cs="Calibri"/>
                <w:b/>
                <w:bCs/>
                <w:sz w:val="22"/>
                <w:szCs w:val="22"/>
                <w:lang w:eastAsia="en-US"/>
              </w:rPr>
              <w:t>00</w:t>
            </w:r>
            <w:r w:rsidR="00D85B97">
              <w:rPr>
                <w:rFonts w:ascii="Calibri" w:eastAsia="Calibri" w:hAnsi="Calibri" w:cs="Calibri"/>
                <w:b/>
                <w:bCs/>
                <w:sz w:val="22"/>
                <w:szCs w:val="22"/>
                <w:lang w:eastAsia="en-US"/>
              </w:rPr>
              <w:t xml:space="preserve"> escluso IVA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9C7C98" w:rsidRPr="009C7C98">
              <w:rPr>
                <w:rFonts w:ascii="Calibri" w:eastAsia="Calibri" w:hAnsi="Calibri" w:cs="Calibri"/>
                <w:b/>
                <w:bCs/>
                <w:sz w:val="22"/>
                <w:szCs w:val="22"/>
                <w:lang w:eastAsia="en-US"/>
              </w:rPr>
              <w:t>B10F095AC7</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2CF7897"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w:t>
            </w:r>
            <w:r w:rsidR="00FC1FB8">
              <w:rPr>
                <w:rFonts w:ascii="Calibri" w:eastAsia="Calibri" w:hAnsi="Calibri" w:cs="Calibri"/>
                <w:bCs/>
                <w:sz w:val="22"/>
                <w:szCs w:val="22"/>
                <w:lang w:eastAsia="en-US"/>
              </w:rPr>
              <w:t>delle</w:t>
            </w:r>
            <w:r w:rsidRPr="000F7FB6">
              <w:rPr>
                <w:rFonts w:ascii="Calibri" w:eastAsia="Calibri" w:hAnsi="Calibri" w:cs="Calibri"/>
                <w:bCs/>
                <w:sz w:val="22"/>
                <w:szCs w:val="22"/>
                <w:lang w:eastAsia="en-US"/>
              </w:rPr>
              <w:t xml:space="preserve"> attività didattiche </w:t>
            </w:r>
            <w:r w:rsidR="009C7C98">
              <w:rPr>
                <w:rFonts w:ascii="Calibri" w:eastAsia="Calibri" w:hAnsi="Calibri" w:cs="Calibri"/>
                <w:bCs/>
                <w:sz w:val="22"/>
                <w:szCs w:val="22"/>
                <w:lang w:eastAsia="en-US"/>
              </w:rPr>
              <w:t>del dipartimento</w:t>
            </w:r>
            <w:r w:rsidR="00FC1FB8">
              <w:rPr>
                <w:rFonts w:ascii="Calibri" w:eastAsia="Calibri" w:hAnsi="Calibri" w:cs="Calibri"/>
                <w:bCs/>
                <w:sz w:val="22"/>
                <w:szCs w:val="22"/>
                <w:lang w:eastAsia="en-US"/>
              </w:rPr>
              <w:t xml:space="preserve"> Atteso che il Dr. </w:t>
            </w:r>
            <w:r w:rsidR="002C7EC0">
              <w:rPr>
                <w:rFonts w:ascii="Calibri" w:eastAsia="Calibri" w:hAnsi="Calibri" w:cs="Calibri"/>
                <w:bCs/>
                <w:sz w:val="22"/>
                <w:szCs w:val="22"/>
                <w:lang w:eastAsia="en-US"/>
              </w:rPr>
              <w:t xml:space="preserve">R. </w:t>
            </w:r>
            <w:r w:rsidR="00FC1FB8">
              <w:rPr>
                <w:rFonts w:ascii="Calibri" w:eastAsia="Calibri" w:hAnsi="Calibri" w:cs="Calibri"/>
                <w:bCs/>
                <w:sz w:val="22"/>
                <w:szCs w:val="22"/>
                <w:lang w:eastAsia="en-US"/>
              </w:rPr>
              <w:t xml:space="preserve">Viola </w:t>
            </w:r>
            <w:r w:rsidR="002C7EC0">
              <w:rPr>
                <w:rFonts w:ascii="Calibri" w:eastAsia="Calibri" w:hAnsi="Calibri" w:cs="Calibri"/>
                <w:bCs/>
                <w:sz w:val="22"/>
                <w:szCs w:val="22"/>
                <w:lang w:eastAsia="en-US"/>
              </w:rPr>
              <w:t xml:space="preserve">(PT) </w:t>
            </w:r>
            <w:r w:rsidR="00093D5F">
              <w:rPr>
                <w:rFonts w:ascii="Calibri" w:eastAsia="Calibri" w:hAnsi="Calibri" w:cs="Calibri"/>
                <w:bCs/>
                <w:sz w:val="22"/>
                <w:szCs w:val="22"/>
                <w:lang w:eastAsia="en-US"/>
              </w:rPr>
              <w:t xml:space="preserve">che </w:t>
            </w:r>
            <w:r w:rsidR="002C7EC0">
              <w:rPr>
                <w:rFonts w:ascii="Calibri" w:eastAsia="Calibri" w:hAnsi="Calibri" w:cs="Calibri"/>
                <w:bCs/>
                <w:sz w:val="22"/>
                <w:szCs w:val="22"/>
                <w:lang w:eastAsia="en-US"/>
              </w:rPr>
              <w:t>si occupa degli aspetti tecnologici e funzionali di tali aul</w:t>
            </w:r>
            <w:r w:rsidR="00093D5F">
              <w:rPr>
                <w:rFonts w:ascii="Calibri" w:eastAsia="Calibri" w:hAnsi="Calibri" w:cs="Calibri"/>
                <w:bCs/>
                <w:sz w:val="22"/>
                <w:szCs w:val="22"/>
                <w:lang w:eastAsia="en-US"/>
              </w:rPr>
              <w:t>e, a</w:t>
            </w:r>
            <w:r w:rsidR="00173B82">
              <w:rPr>
                <w:rFonts w:ascii="Calibri" w:eastAsia="Calibri" w:hAnsi="Calibri" w:cs="Calibri"/>
                <w:bCs/>
                <w:sz w:val="22"/>
                <w:szCs w:val="22"/>
                <w:lang w:eastAsia="en-US"/>
              </w:rPr>
              <w:t>ve</w:t>
            </w:r>
            <w:r w:rsidR="00093D5F">
              <w:rPr>
                <w:rFonts w:ascii="Calibri" w:eastAsia="Calibri" w:hAnsi="Calibri" w:cs="Calibri"/>
                <w:bCs/>
                <w:sz w:val="22"/>
                <w:szCs w:val="22"/>
                <w:lang w:eastAsia="en-US"/>
              </w:rPr>
              <w:t>va</w:t>
            </w:r>
            <w:r w:rsidR="00173B82">
              <w:rPr>
                <w:rFonts w:ascii="Calibri" w:eastAsia="Calibri" w:hAnsi="Calibri" w:cs="Calibri"/>
                <w:bCs/>
                <w:sz w:val="22"/>
                <w:szCs w:val="22"/>
                <w:lang w:eastAsia="en-US"/>
              </w:rPr>
              <w:t xml:space="preserve"> segnalato malfunzionamenti dell’impianto audio-video</w:t>
            </w:r>
            <w:r w:rsidR="00093D5F">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6161FD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dell’attività manutentiva</w:t>
            </w:r>
            <w:r w:rsidRPr="0048648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del</w:t>
            </w:r>
            <w:r w:rsidR="0074187B">
              <w:rPr>
                <w:rFonts w:ascii="Calibri" w:eastAsia="Calibri" w:hAnsi="Calibri" w:cs="Calibri"/>
                <w:bCs/>
                <w:sz w:val="22"/>
                <w:szCs w:val="22"/>
                <w:lang w:eastAsia="en-US"/>
              </w:rPr>
              <w:t xml:space="preserve"> </w:t>
            </w:r>
            <w:r w:rsidR="002C7EC0">
              <w:rPr>
                <w:rFonts w:ascii="Calibri" w:eastAsia="Calibri" w:hAnsi="Calibri" w:cs="Calibri"/>
                <w:bCs/>
                <w:sz w:val="22"/>
                <w:szCs w:val="22"/>
                <w:lang w:eastAsia="en-US"/>
              </w:rPr>
              <w:t>Dr. Raffaele Viola</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w:t>
            </w:r>
            <w:r w:rsidR="002C7EC0">
              <w:rPr>
                <w:rFonts w:ascii="Calibri" w:eastAsia="Calibri" w:hAnsi="Calibri" w:cs="Calibri"/>
                <w:bCs/>
                <w:sz w:val="22"/>
                <w:szCs w:val="22"/>
                <w:lang w:eastAsia="en-US"/>
              </w:rPr>
              <w:t>9</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73827">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C98B87B"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70468A" w:rsidRPr="0070468A">
              <w:rPr>
                <w:rFonts w:ascii="Calibri" w:eastAsia="Calibri" w:hAnsi="Calibri" w:cs="Calibri"/>
                <w:b/>
                <w:sz w:val="22"/>
                <w:szCs w:val="22"/>
                <w:lang w:eastAsia="en-US"/>
              </w:rPr>
              <w:t>DGM IMPIANTI S.R.L.</w:t>
            </w:r>
            <w:r w:rsidR="0070468A">
              <w:rPr>
                <w:rFonts w:ascii="Calibri" w:eastAsia="Calibri" w:hAnsi="Calibri" w:cs="Calibri"/>
                <w:b/>
                <w:sz w:val="22"/>
                <w:szCs w:val="22"/>
                <w:lang w:eastAsia="en-US"/>
              </w:rPr>
              <w:t xml:space="preserve">, </w:t>
            </w:r>
            <w:r w:rsidR="0070468A" w:rsidRPr="0070468A">
              <w:rPr>
                <w:rFonts w:ascii="Calibri" w:eastAsia="Calibri" w:hAnsi="Calibri" w:cs="Calibri"/>
                <w:b/>
                <w:sz w:val="22"/>
                <w:szCs w:val="22"/>
                <w:lang w:eastAsia="en-US"/>
              </w:rPr>
              <w:t>VIA PIETRO CASTELLINO,179</w:t>
            </w:r>
            <w:r w:rsidR="0070468A">
              <w:rPr>
                <w:rFonts w:ascii="Calibri" w:eastAsia="Calibri" w:hAnsi="Calibri" w:cs="Calibri"/>
                <w:b/>
                <w:sz w:val="22"/>
                <w:szCs w:val="22"/>
                <w:lang w:eastAsia="en-US"/>
              </w:rPr>
              <w:t xml:space="preserve"> - </w:t>
            </w:r>
            <w:r w:rsidR="0070468A" w:rsidRPr="0070468A">
              <w:rPr>
                <w:rFonts w:ascii="Calibri" w:eastAsia="Calibri" w:hAnsi="Calibri" w:cs="Calibri"/>
                <w:b/>
                <w:sz w:val="22"/>
                <w:szCs w:val="22"/>
                <w:lang w:eastAsia="en-US"/>
              </w:rPr>
              <w:t xml:space="preserve">80131 NAPOLI </w:t>
            </w:r>
            <w:r w:rsidR="0070468A">
              <w:rPr>
                <w:rFonts w:ascii="Calibri" w:eastAsia="Calibri" w:hAnsi="Calibri" w:cs="Calibri"/>
                <w:b/>
                <w:sz w:val="22"/>
                <w:szCs w:val="22"/>
                <w:lang w:eastAsia="en-US"/>
              </w:rPr>
              <w:t xml:space="preserve">– </w:t>
            </w:r>
            <w:r w:rsidR="0070468A" w:rsidRPr="0070468A">
              <w:rPr>
                <w:rFonts w:ascii="Calibri" w:eastAsia="Calibri" w:hAnsi="Calibri" w:cs="Calibri"/>
                <w:b/>
                <w:sz w:val="22"/>
                <w:szCs w:val="22"/>
                <w:lang w:eastAsia="en-US"/>
              </w:rPr>
              <w:t>ITALIA</w:t>
            </w:r>
            <w:r w:rsidR="0070468A">
              <w:rPr>
                <w:rFonts w:ascii="Calibri" w:eastAsia="Calibri" w:hAnsi="Calibri" w:cs="Calibri"/>
                <w:b/>
                <w:sz w:val="22"/>
                <w:szCs w:val="22"/>
                <w:lang w:eastAsia="en-US"/>
              </w:rPr>
              <w:t xml:space="preserve"> </w:t>
            </w:r>
            <w:r w:rsidR="0070468A" w:rsidRPr="0070468A">
              <w:rPr>
                <w:rFonts w:ascii="Calibri" w:eastAsia="Calibri" w:hAnsi="Calibri" w:cs="Calibri"/>
                <w:b/>
                <w:sz w:val="22"/>
                <w:szCs w:val="22"/>
                <w:lang w:eastAsia="en-US"/>
              </w:rPr>
              <w:t>C.F. 07656931214</w:t>
            </w:r>
            <w:r w:rsidR="0070468A">
              <w:rPr>
                <w:rFonts w:ascii="Calibri" w:eastAsia="Calibri" w:hAnsi="Calibri" w:cs="Calibri"/>
                <w:b/>
                <w:sz w:val="22"/>
                <w:szCs w:val="22"/>
                <w:lang w:eastAsia="en-US"/>
              </w:rPr>
              <w:t xml:space="preserve"> - </w:t>
            </w:r>
            <w:r w:rsidR="0070468A" w:rsidRPr="0070468A">
              <w:rPr>
                <w:rFonts w:ascii="Calibri" w:eastAsia="Calibri" w:hAnsi="Calibri" w:cs="Calibri"/>
                <w:b/>
                <w:sz w:val="22"/>
                <w:szCs w:val="22"/>
                <w:lang w:eastAsia="en-US"/>
              </w:rPr>
              <w:t>P.IVA IT07656931214</w:t>
            </w:r>
            <w:r w:rsidR="007D325D">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4033D75B" w:rsidR="00486481" w:rsidRPr="00486481" w:rsidRDefault="00AC621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3CD24B34"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70468A" w:rsidRPr="00EC79E4">
        <w:rPr>
          <w:rFonts w:ascii="Calibri" w:eastAsia="Calibri" w:hAnsi="Calibri" w:cs="Calibri"/>
          <w:b/>
          <w:bCs/>
          <w:sz w:val="22"/>
          <w:szCs w:val="22"/>
          <w:lang w:eastAsia="en-US"/>
        </w:rPr>
        <w:t xml:space="preserve">spese </w:t>
      </w:r>
      <w:r w:rsidR="0070468A">
        <w:rPr>
          <w:rFonts w:ascii="Calibri" w:eastAsia="Calibri" w:hAnsi="Calibri" w:cs="Calibri"/>
          <w:b/>
          <w:bCs/>
          <w:sz w:val="22"/>
          <w:szCs w:val="22"/>
          <w:lang w:eastAsia="en-US"/>
        </w:rPr>
        <w:t xml:space="preserve">relative alla manutenzione </w:t>
      </w:r>
      <w:r w:rsidR="0070468A" w:rsidRPr="00D75D5F">
        <w:rPr>
          <w:rFonts w:ascii="Calibri" w:eastAsia="Calibri" w:hAnsi="Calibri" w:cs="Calibri"/>
          <w:b/>
          <w:bCs/>
          <w:sz w:val="22"/>
          <w:szCs w:val="22"/>
          <w:lang w:eastAsia="en-US"/>
        </w:rPr>
        <w:t>apparati tecnologici audiovideo delle 2 aul</w:t>
      </w:r>
      <w:r w:rsidR="0070468A">
        <w:rPr>
          <w:rFonts w:ascii="Calibri" w:eastAsia="Calibri" w:hAnsi="Calibri" w:cs="Calibri"/>
          <w:b/>
          <w:bCs/>
          <w:sz w:val="22"/>
          <w:szCs w:val="22"/>
          <w:lang w:eastAsia="en-US"/>
        </w:rPr>
        <w:t>e:</w:t>
      </w:r>
      <w:r w:rsidR="0070468A" w:rsidRPr="00D75D5F">
        <w:rPr>
          <w:rFonts w:ascii="Calibri" w:eastAsia="Calibri" w:hAnsi="Calibri" w:cs="Calibri"/>
          <w:b/>
          <w:bCs/>
          <w:sz w:val="22"/>
          <w:szCs w:val="22"/>
          <w:lang w:eastAsia="en-US"/>
        </w:rPr>
        <w:t xml:space="preserve"> </w:t>
      </w:r>
      <w:r w:rsidR="0070468A">
        <w:rPr>
          <w:rFonts w:ascii="Calibri" w:eastAsia="Calibri" w:hAnsi="Calibri" w:cs="Calibri"/>
          <w:b/>
          <w:bCs/>
          <w:sz w:val="22"/>
          <w:szCs w:val="22"/>
          <w:lang w:eastAsia="en-US"/>
        </w:rPr>
        <w:t xml:space="preserve">Aula </w:t>
      </w:r>
      <w:r w:rsidR="0070468A" w:rsidRPr="00D75D5F">
        <w:rPr>
          <w:rFonts w:ascii="Calibri" w:eastAsia="Calibri" w:hAnsi="Calibri" w:cs="Calibri"/>
          <w:b/>
          <w:bCs/>
          <w:sz w:val="22"/>
          <w:szCs w:val="22"/>
          <w:lang w:eastAsia="en-US"/>
        </w:rPr>
        <w:t>Magna GEO01 e GEO02</w:t>
      </w:r>
      <w:r w:rsidR="0070468A">
        <w:rPr>
          <w:rFonts w:ascii="Calibri" w:eastAsia="Calibri" w:hAnsi="Calibri" w:cs="Calibri"/>
          <w:b/>
          <w:bCs/>
          <w:sz w:val="22"/>
          <w:szCs w:val="22"/>
          <w:lang w:eastAsia="en-US"/>
        </w:rPr>
        <w:t xml:space="preserve"> -</w:t>
      </w:r>
      <w:r w:rsidR="0070468A" w:rsidRPr="00EC79E4">
        <w:rPr>
          <w:rFonts w:ascii="Calibri" w:eastAsia="Calibri" w:hAnsi="Calibri" w:cs="Calibri"/>
          <w:b/>
          <w:bCs/>
          <w:sz w:val="22"/>
          <w:szCs w:val="22"/>
          <w:lang w:eastAsia="en-US"/>
        </w:rPr>
        <w:t xml:space="preserve"> </w:t>
      </w:r>
      <w:r w:rsidR="0070468A">
        <w:rPr>
          <w:rFonts w:ascii="Calibri" w:eastAsia="Calibri" w:hAnsi="Calibri" w:cs="Calibri"/>
          <w:b/>
          <w:bCs/>
          <w:sz w:val="22"/>
          <w:szCs w:val="22"/>
          <w:lang w:eastAsia="en-US"/>
        </w:rPr>
        <w:t>Dr. Raffaele Viola</w:t>
      </w:r>
      <w:r w:rsidR="0070468A"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70468A" w:rsidRPr="0070468A">
        <w:rPr>
          <w:rFonts w:ascii="Calibri" w:eastAsia="Calibri" w:hAnsi="Calibri" w:cs="Calibri"/>
          <w:b/>
          <w:sz w:val="22"/>
          <w:szCs w:val="22"/>
          <w:lang w:eastAsia="en-US"/>
        </w:rPr>
        <w:t>DGM IMPIANTI S.R.L.</w:t>
      </w:r>
      <w:r w:rsidR="0070468A">
        <w:rPr>
          <w:rFonts w:ascii="Calibri" w:eastAsia="Calibri" w:hAnsi="Calibri" w:cs="Calibri"/>
          <w:b/>
          <w:sz w:val="22"/>
          <w:szCs w:val="22"/>
          <w:lang w:eastAsia="en-US"/>
        </w:rPr>
        <w:t xml:space="preserve">, </w:t>
      </w:r>
      <w:r w:rsidR="0070468A" w:rsidRPr="0070468A">
        <w:rPr>
          <w:rFonts w:ascii="Calibri" w:eastAsia="Calibri" w:hAnsi="Calibri" w:cs="Calibri"/>
          <w:b/>
          <w:sz w:val="22"/>
          <w:szCs w:val="22"/>
          <w:lang w:eastAsia="en-US"/>
        </w:rPr>
        <w:t>VIA PIETRO CASTELLINO,179</w:t>
      </w:r>
      <w:r w:rsidR="0070468A">
        <w:rPr>
          <w:rFonts w:ascii="Calibri" w:eastAsia="Calibri" w:hAnsi="Calibri" w:cs="Calibri"/>
          <w:b/>
          <w:sz w:val="22"/>
          <w:szCs w:val="22"/>
          <w:lang w:eastAsia="en-US"/>
        </w:rPr>
        <w:t xml:space="preserve"> - </w:t>
      </w:r>
      <w:r w:rsidR="0070468A" w:rsidRPr="0070468A">
        <w:rPr>
          <w:rFonts w:ascii="Calibri" w:eastAsia="Calibri" w:hAnsi="Calibri" w:cs="Calibri"/>
          <w:b/>
          <w:sz w:val="22"/>
          <w:szCs w:val="22"/>
          <w:lang w:eastAsia="en-US"/>
        </w:rPr>
        <w:t xml:space="preserve">80131 NAPOLI </w:t>
      </w:r>
      <w:r w:rsidR="0070468A">
        <w:rPr>
          <w:rFonts w:ascii="Calibri" w:eastAsia="Calibri" w:hAnsi="Calibri" w:cs="Calibri"/>
          <w:b/>
          <w:sz w:val="22"/>
          <w:szCs w:val="22"/>
          <w:lang w:eastAsia="en-US"/>
        </w:rPr>
        <w:t xml:space="preserve">– </w:t>
      </w:r>
      <w:r w:rsidR="0070468A" w:rsidRPr="0070468A">
        <w:rPr>
          <w:rFonts w:ascii="Calibri" w:eastAsia="Calibri" w:hAnsi="Calibri" w:cs="Calibri"/>
          <w:b/>
          <w:sz w:val="22"/>
          <w:szCs w:val="22"/>
          <w:lang w:eastAsia="en-US"/>
        </w:rPr>
        <w:t>ITALIA</w:t>
      </w:r>
      <w:r w:rsidR="0070468A">
        <w:rPr>
          <w:rFonts w:ascii="Calibri" w:eastAsia="Calibri" w:hAnsi="Calibri" w:cs="Calibri"/>
          <w:b/>
          <w:sz w:val="22"/>
          <w:szCs w:val="22"/>
          <w:lang w:eastAsia="en-US"/>
        </w:rPr>
        <w:t xml:space="preserve"> </w:t>
      </w:r>
      <w:r w:rsidR="0070468A" w:rsidRPr="0070468A">
        <w:rPr>
          <w:rFonts w:ascii="Calibri" w:eastAsia="Calibri" w:hAnsi="Calibri" w:cs="Calibri"/>
          <w:b/>
          <w:sz w:val="22"/>
          <w:szCs w:val="22"/>
          <w:lang w:eastAsia="en-US"/>
        </w:rPr>
        <w:t>C.F. 07656931214</w:t>
      </w:r>
      <w:r w:rsidR="0070468A">
        <w:rPr>
          <w:rFonts w:ascii="Calibri" w:eastAsia="Calibri" w:hAnsi="Calibri" w:cs="Calibri"/>
          <w:b/>
          <w:sz w:val="22"/>
          <w:szCs w:val="22"/>
          <w:lang w:eastAsia="en-US"/>
        </w:rPr>
        <w:t xml:space="preserve"> - </w:t>
      </w:r>
      <w:r w:rsidR="0070468A" w:rsidRPr="0070468A">
        <w:rPr>
          <w:rFonts w:ascii="Calibri" w:eastAsia="Calibri" w:hAnsi="Calibri" w:cs="Calibri"/>
          <w:b/>
          <w:sz w:val="22"/>
          <w:szCs w:val="22"/>
          <w:lang w:eastAsia="en-US"/>
        </w:rPr>
        <w:t>P.IVA IT07656931214</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3928F9">
        <w:rPr>
          <w:rFonts w:ascii="Calibri" w:eastAsia="Calibri" w:hAnsi="Calibri" w:cs="Calibri"/>
          <w:bCs/>
          <w:sz w:val="22"/>
          <w:szCs w:val="22"/>
          <w:lang w:eastAsia="en-US"/>
        </w:rPr>
        <w:t>732</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3928F9">
        <w:rPr>
          <w:rFonts w:ascii="Calibri" w:eastAsia="Calibri" w:hAnsi="Calibri" w:cs="Calibri"/>
          <w:bCs/>
          <w:sz w:val="20"/>
          <w:szCs w:val="20"/>
          <w:lang w:eastAsia="en-US"/>
        </w:rPr>
        <w:t>600,</w:t>
      </w:r>
      <w:r w:rsidR="005A316A">
        <w:rPr>
          <w:rFonts w:ascii="Calibri" w:eastAsia="Calibri" w:hAnsi="Calibri" w:cs="Calibri"/>
          <w:bCs/>
          <w:sz w:val="20"/>
          <w:szCs w:val="20"/>
          <w:lang w:eastAsia="en-US"/>
        </w:rPr>
        <w:t xml:space="preserve">00 </w:t>
      </w:r>
      <w:r w:rsidR="005A316A" w:rsidRPr="00AA2F2A">
        <w:rPr>
          <w:rFonts w:ascii="Calibri" w:eastAsia="Calibri" w:hAnsi="Calibri" w:cs="Calibri"/>
          <w:bCs/>
          <w:sz w:val="20"/>
          <w:szCs w:val="20"/>
          <w:lang w:eastAsia="en-US"/>
        </w:rPr>
        <w:t>+</w:t>
      </w:r>
      <w:r w:rsidR="00B517C6" w:rsidRPr="00AA2F2A">
        <w:rPr>
          <w:rFonts w:ascii="Calibri" w:eastAsia="Calibri" w:hAnsi="Calibri" w:cs="Calibri"/>
          <w:bCs/>
          <w:sz w:val="20"/>
          <w:szCs w:val="20"/>
          <w:lang w:eastAsia="en-US"/>
        </w:rPr>
        <w:t xml:space="preserve"> IVA </w:t>
      </w:r>
      <w:r w:rsidR="003928F9">
        <w:rPr>
          <w:rFonts w:ascii="Calibri" w:eastAsia="Calibri" w:hAnsi="Calibri" w:cs="Calibri"/>
          <w:bCs/>
          <w:sz w:val="20"/>
          <w:szCs w:val="20"/>
          <w:lang w:eastAsia="en-US"/>
        </w:rPr>
        <w:t>22</w:t>
      </w:r>
      <w:r w:rsidR="00B517C6" w:rsidRPr="00AA2F2A">
        <w:rPr>
          <w:rFonts w:ascii="Calibri" w:eastAsia="Calibri" w:hAnsi="Calibri" w:cs="Calibri"/>
          <w:bCs/>
          <w:sz w:val="20"/>
          <w:szCs w:val="20"/>
          <w:lang w:eastAsia="en-US"/>
        </w:rPr>
        <w:t xml:space="preserve">% pari a € </w:t>
      </w:r>
      <w:r w:rsidR="003928F9">
        <w:rPr>
          <w:rFonts w:ascii="Calibri" w:eastAsia="Calibri" w:hAnsi="Calibri" w:cs="Calibri"/>
          <w:bCs/>
          <w:sz w:val="20"/>
          <w:szCs w:val="20"/>
          <w:lang w:eastAsia="en-US"/>
        </w:rPr>
        <w:t>132,00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6BF2C225"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5A316A">
        <w:rPr>
          <w:rFonts w:ascii="Calibri" w:eastAsia="Calibri" w:hAnsi="Calibri" w:cs="Calibri"/>
          <w:bCs/>
          <w:sz w:val="22"/>
          <w:szCs w:val="22"/>
          <w:lang w:eastAsia="en-US"/>
        </w:rPr>
        <w:t xml:space="preserve">1667 e 54372 - </w:t>
      </w:r>
      <w:r w:rsidR="005A316A" w:rsidRPr="00EE06F2">
        <w:rPr>
          <w:rFonts w:ascii="Calibri" w:eastAsia="Calibri" w:hAnsi="Calibri" w:cs="Calibri"/>
          <w:bCs/>
          <w:sz w:val="22"/>
          <w:szCs w:val="22"/>
          <w:lang w:eastAsia="en-US"/>
        </w:rPr>
        <w:t>000024</w:t>
      </w:r>
      <w:r w:rsidR="00EE06F2" w:rsidRPr="00EE06F2">
        <w:rPr>
          <w:rFonts w:ascii="Calibri" w:eastAsia="Calibri" w:hAnsi="Calibri" w:cs="Calibri"/>
          <w:bCs/>
          <w:sz w:val="22"/>
          <w:szCs w:val="22"/>
          <w:lang w:eastAsia="en-US"/>
        </w:rPr>
        <w:t xml:space="preserve">--ALTRO_R-2010-A-INCORONATO_001_001 e </w:t>
      </w:r>
      <w:r w:rsidR="00EE06F2">
        <w:rPr>
          <w:rFonts w:ascii="Calibri" w:eastAsia="Calibri" w:hAnsi="Calibri" w:cs="Calibri"/>
          <w:bCs/>
          <w:sz w:val="22"/>
          <w:szCs w:val="22"/>
          <w:lang w:eastAsia="en-US"/>
        </w:rPr>
        <w:t xml:space="preserve"> </w:t>
      </w:r>
      <w:r w:rsidR="00EE06F2" w:rsidRPr="00EE06F2">
        <w:rPr>
          <w:rFonts w:ascii="Calibri" w:eastAsia="Calibri" w:hAnsi="Calibri" w:cs="Calibri"/>
          <w:bCs/>
          <w:sz w:val="22"/>
          <w:szCs w:val="22"/>
          <w:lang w:eastAsia="en-US"/>
        </w:rPr>
        <w:t xml:space="preserve">000024-CONV_MAZZELLA_DiSTAR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5A316A" w:rsidRPr="005A316A">
        <w:rPr>
          <w:rFonts w:ascii="Calibri" w:eastAsia="Calibri" w:hAnsi="Calibri" w:cs="Calibri"/>
          <w:bCs/>
          <w:sz w:val="22"/>
          <w:szCs w:val="22"/>
          <w:lang w:eastAsia="en-US"/>
        </w:rPr>
        <w:t xml:space="preserve">CA.04.41.04.05.05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2843054"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ED3EAD">
        <w:rPr>
          <w:rFonts w:ascii="Garamond" w:hAnsi="Garamond" w:cs="Garamond"/>
          <w:b/>
          <w:bCs/>
          <w:sz w:val="23"/>
          <w:szCs w:val="23"/>
        </w:rPr>
        <w:t>7</w:t>
      </w:r>
      <w:r w:rsidR="00D92B35">
        <w:rPr>
          <w:rFonts w:ascii="Garamond" w:hAnsi="Garamond" w:cs="Garamond"/>
          <w:b/>
          <w:bCs/>
          <w:sz w:val="23"/>
          <w:szCs w:val="23"/>
        </w:rPr>
        <w:t>2</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CB303F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AC621A" w:rsidRPr="00EC79E4">
              <w:rPr>
                <w:rFonts w:ascii="Calibri" w:eastAsia="Calibri" w:hAnsi="Calibri" w:cs="Calibri"/>
                <w:b/>
                <w:bCs/>
                <w:sz w:val="22"/>
                <w:szCs w:val="22"/>
                <w:lang w:eastAsia="en-US"/>
              </w:rPr>
              <w:t xml:space="preserve">spese </w:t>
            </w:r>
            <w:r w:rsidR="00AC621A">
              <w:rPr>
                <w:rFonts w:ascii="Calibri" w:eastAsia="Calibri" w:hAnsi="Calibri" w:cs="Calibri"/>
                <w:b/>
                <w:bCs/>
                <w:sz w:val="22"/>
                <w:szCs w:val="22"/>
                <w:lang w:eastAsia="en-US"/>
              </w:rPr>
              <w:t xml:space="preserve">relative alla manutenzione </w:t>
            </w:r>
            <w:r w:rsidR="00AC621A" w:rsidRPr="00D75D5F">
              <w:rPr>
                <w:rFonts w:ascii="Calibri" w:eastAsia="Calibri" w:hAnsi="Calibri" w:cs="Calibri"/>
                <w:b/>
                <w:bCs/>
                <w:sz w:val="22"/>
                <w:szCs w:val="22"/>
                <w:lang w:eastAsia="en-US"/>
              </w:rPr>
              <w:t>apparati tecnologici audiovideo delle 2 aul</w:t>
            </w:r>
            <w:r w:rsidR="00AC621A">
              <w:rPr>
                <w:rFonts w:ascii="Calibri" w:eastAsia="Calibri" w:hAnsi="Calibri" w:cs="Calibri"/>
                <w:b/>
                <w:bCs/>
                <w:sz w:val="22"/>
                <w:szCs w:val="22"/>
                <w:lang w:eastAsia="en-US"/>
              </w:rPr>
              <w:t>e:</w:t>
            </w:r>
            <w:r w:rsidR="00AC621A" w:rsidRPr="00D75D5F">
              <w:rPr>
                <w:rFonts w:ascii="Calibri" w:eastAsia="Calibri" w:hAnsi="Calibri" w:cs="Calibri"/>
                <w:b/>
                <w:bCs/>
                <w:sz w:val="22"/>
                <w:szCs w:val="22"/>
                <w:lang w:eastAsia="en-US"/>
              </w:rPr>
              <w:t xml:space="preserve"> </w:t>
            </w:r>
            <w:r w:rsidR="00AC621A">
              <w:rPr>
                <w:rFonts w:ascii="Calibri" w:eastAsia="Calibri" w:hAnsi="Calibri" w:cs="Calibri"/>
                <w:b/>
                <w:bCs/>
                <w:sz w:val="22"/>
                <w:szCs w:val="22"/>
                <w:lang w:eastAsia="en-US"/>
              </w:rPr>
              <w:t xml:space="preserve">Aula </w:t>
            </w:r>
            <w:r w:rsidR="00AC621A" w:rsidRPr="00D75D5F">
              <w:rPr>
                <w:rFonts w:ascii="Calibri" w:eastAsia="Calibri" w:hAnsi="Calibri" w:cs="Calibri"/>
                <w:b/>
                <w:bCs/>
                <w:sz w:val="22"/>
                <w:szCs w:val="22"/>
                <w:lang w:eastAsia="en-US"/>
              </w:rPr>
              <w:t>Magna GEO01 e GEO02</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DD008D8"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58B4DD51" w:rsidR="00445AEC" w:rsidRPr="00054405" w:rsidRDefault="00445AEC"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02/04/2024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4B4E0" w14:textId="77777777" w:rsidR="00EA1BDC" w:rsidRDefault="00EA1BDC" w:rsidP="0058391E">
      <w:r>
        <w:separator/>
      </w:r>
    </w:p>
  </w:endnote>
  <w:endnote w:type="continuationSeparator" w:id="0">
    <w:p w14:paraId="2981F712" w14:textId="77777777" w:rsidR="00EA1BDC" w:rsidRDefault="00EA1BDC" w:rsidP="0058391E">
      <w:r>
        <w:continuationSeparator/>
      </w:r>
    </w:p>
  </w:endnote>
  <w:endnote w:type="continuationNotice" w:id="1">
    <w:p w14:paraId="10B5D403" w14:textId="77777777" w:rsidR="00EA1BDC" w:rsidRDefault="00EA1BD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ADD6" w14:textId="77777777" w:rsidR="00EA1BDC" w:rsidRDefault="00EA1BDC" w:rsidP="0058391E">
      <w:r>
        <w:separator/>
      </w:r>
    </w:p>
  </w:footnote>
  <w:footnote w:type="continuationSeparator" w:id="0">
    <w:p w14:paraId="73234B85" w14:textId="77777777" w:rsidR="00EA1BDC" w:rsidRDefault="00EA1BDC" w:rsidP="0058391E">
      <w:r>
        <w:continuationSeparator/>
      </w:r>
    </w:p>
  </w:footnote>
  <w:footnote w:type="continuationNotice" w:id="1">
    <w:p w14:paraId="4246C73C" w14:textId="77777777" w:rsidR="00EA1BDC" w:rsidRDefault="00EA1B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3D5F"/>
    <w:rsid w:val="000948F6"/>
    <w:rsid w:val="000A023A"/>
    <w:rsid w:val="000A0819"/>
    <w:rsid w:val="000A290F"/>
    <w:rsid w:val="000B39AE"/>
    <w:rsid w:val="000F7FB6"/>
    <w:rsid w:val="00104653"/>
    <w:rsid w:val="00106BA6"/>
    <w:rsid w:val="00110E12"/>
    <w:rsid w:val="00123E98"/>
    <w:rsid w:val="0013117E"/>
    <w:rsid w:val="00135AF6"/>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4316"/>
    <w:rsid w:val="001B1F0C"/>
    <w:rsid w:val="001B39F3"/>
    <w:rsid w:val="001C1537"/>
    <w:rsid w:val="001C56C0"/>
    <w:rsid w:val="001D39B0"/>
    <w:rsid w:val="001F2B42"/>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C7EC0"/>
    <w:rsid w:val="002D4702"/>
    <w:rsid w:val="002D790D"/>
    <w:rsid w:val="002E4BF5"/>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457FA"/>
    <w:rsid w:val="00445AE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BFF"/>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9018D5"/>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C7C98"/>
    <w:rsid w:val="009D215B"/>
    <w:rsid w:val="009D3DA1"/>
    <w:rsid w:val="009D638D"/>
    <w:rsid w:val="009E3423"/>
    <w:rsid w:val="009E3486"/>
    <w:rsid w:val="009E5516"/>
    <w:rsid w:val="009F02B0"/>
    <w:rsid w:val="009F373A"/>
    <w:rsid w:val="009F7414"/>
    <w:rsid w:val="00A03D8D"/>
    <w:rsid w:val="00A04C1B"/>
    <w:rsid w:val="00A05FBA"/>
    <w:rsid w:val="00A074CF"/>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621A"/>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5D5F"/>
    <w:rsid w:val="00D825B1"/>
    <w:rsid w:val="00D8272F"/>
    <w:rsid w:val="00D85B97"/>
    <w:rsid w:val="00D86B89"/>
    <w:rsid w:val="00D877C5"/>
    <w:rsid w:val="00D92B35"/>
    <w:rsid w:val="00D94EB1"/>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3EAD"/>
    <w:rsid w:val="00ED4ECB"/>
    <w:rsid w:val="00ED54FC"/>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C1FB8"/>
    <w:rsid w:val="00FC29D9"/>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560</TotalTime>
  <Pages>5</Pages>
  <Words>1712</Words>
  <Characters>10714</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284</cp:revision>
  <cp:lastPrinted>2016-03-02T01:13:00Z</cp:lastPrinted>
  <dcterms:created xsi:type="dcterms:W3CDTF">2023-05-02T20:15:00Z</dcterms:created>
  <dcterms:modified xsi:type="dcterms:W3CDTF">2024-05-28T10:00:00Z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