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23D3FE6E" w:rsidR="00C33F00" w:rsidRPr="00054405" w:rsidRDefault="00C33F00" w:rsidP="003E4326">
      <w:pPr>
        <w:autoSpaceDE w:val="0"/>
        <w:autoSpaceDN w:val="0"/>
        <w:adjustRightInd w:val="0"/>
        <w:jc w:val="center"/>
        <w:rPr>
          <w:rFonts w:ascii="Garamond" w:hAnsi="Garamond" w:cs="Garamond"/>
          <w:b/>
          <w:bCs/>
          <w:sz w:val="28"/>
          <w:szCs w:val="28"/>
        </w:rPr>
      </w:pPr>
      <w:bookmarkStart w:id="0" w:name="_Hlk133313839"/>
      <w:r w:rsidRPr="00054405">
        <w:rPr>
          <w:rFonts w:ascii="Garamond" w:hAnsi="Garamond" w:cs="Garamond"/>
          <w:b/>
          <w:bCs/>
          <w:sz w:val="28"/>
          <w:szCs w:val="28"/>
        </w:rPr>
        <w:t>Determina n.</w:t>
      </w:r>
      <w:r w:rsidR="000530F0" w:rsidRPr="00054405">
        <w:rPr>
          <w:rFonts w:ascii="Garamond" w:hAnsi="Garamond" w:cs="Garamond"/>
          <w:b/>
          <w:bCs/>
          <w:sz w:val="28"/>
          <w:szCs w:val="28"/>
        </w:rPr>
        <w:t xml:space="preserve"> </w:t>
      </w:r>
      <w:r w:rsidR="00C7023E">
        <w:rPr>
          <w:rFonts w:ascii="Garamond" w:hAnsi="Garamond" w:cs="Garamond"/>
          <w:b/>
          <w:bCs/>
          <w:sz w:val="28"/>
          <w:szCs w:val="28"/>
        </w:rPr>
        <w:t>1</w:t>
      </w:r>
      <w:r w:rsidR="00B1766C">
        <w:rPr>
          <w:rFonts w:ascii="Garamond" w:hAnsi="Garamond" w:cs="Garamond"/>
          <w:b/>
          <w:bCs/>
          <w:sz w:val="28"/>
          <w:szCs w:val="28"/>
        </w:rPr>
        <w:t>41</w:t>
      </w:r>
      <w:r w:rsidR="00816B93" w:rsidRPr="00054405">
        <w:rPr>
          <w:rFonts w:ascii="Garamond" w:hAnsi="Garamond" w:cs="Garamond"/>
          <w:b/>
          <w:bCs/>
          <w:sz w:val="28"/>
          <w:szCs w:val="28"/>
        </w:rPr>
        <w:t>/2023</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7"/>
        <w:gridCol w:w="1845"/>
        <w:gridCol w:w="7942"/>
      </w:tblGrid>
      <w:tr w:rsidR="00054405" w:rsidRPr="00054405" w14:paraId="3AE6C4CD" w14:textId="77777777" w:rsidTr="009F268D">
        <w:trPr>
          <w:gridBefore w:val="1"/>
          <w:wBefore w:w="279" w:type="dxa"/>
          <w:trHeight w:val="761"/>
        </w:trPr>
        <w:tc>
          <w:tcPr>
            <w:tcW w:w="1814"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152C42BC" w:rsidR="0051646E" w:rsidRPr="003A73A7" w:rsidRDefault="0051646E" w:rsidP="00B00ED0">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 xml:space="preserve">Determina per l’affidamento diretto </w:t>
            </w:r>
            <w:r w:rsidR="00144A80" w:rsidRPr="003A73A7">
              <w:rPr>
                <w:rFonts w:ascii="Calibri" w:eastAsia="Calibri" w:hAnsi="Calibri" w:cs="Calibri"/>
                <w:b/>
                <w:bCs/>
                <w:sz w:val="20"/>
                <w:szCs w:val="20"/>
                <w:lang w:eastAsia="en-US"/>
              </w:rPr>
              <w:t xml:space="preserve">di acquisto </w:t>
            </w:r>
            <w:r w:rsidR="00B2468D" w:rsidRPr="003A73A7">
              <w:rPr>
                <w:rFonts w:ascii="Calibri" w:eastAsia="Calibri" w:hAnsi="Calibri" w:cs="Calibri"/>
                <w:b/>
                <w:bCs/>
                <w:sz w:val="20"/>
                <w:szCs w:val="20"/>
                <w:lang w:eastAsia="en-US"/>
              </w:rPr>
              <w:t>di</w:t>
            </w:r>
            <w:r w:rsidR="0027098A" w:rsidRPr="003A73A7">
              <w:rPr>
                <w:rFonts w:ascii="Calibri" w:eastAsia="Calibri" w:hAnsi="Calibri" w:cs="Calibri"/>
                <w:b/>
                <w:bCs/>
                <w:sz w:val="20"/>
                <w:szCs w:val="20"/>
                <w:lang w:eastAsia="en-US"/>
              </w:rPr>
              <w:t xml:space="preserve"> </w:t>
            </w:r>
            <w:r w:rsidR="00CA251F" w:rsidRPr="003A73A7">
              <w:rPr>
                <w:rFonts w:ascii="Calibri" w:eastAsia="Calibri" w:hAnsi="Calibri" w:cs="Calibri"/>
                <w:b/>
                <w:bCs/>
                <w:sz w:val="20"/>
                <w:szCs w:val="20"/>
                <w:lang w:eastAsia="en-US"/>
              </w:rPr>
              <w:t>n</w:t>
            </w:r>
            <w:r w:rsidR="00BB469F" w:rsidRPr="003A73A7">
              <w:rPr>
                <w:rFonts w:ascii="Calibri" w:eastAsia="Calibri" w:hAnsi="Calibri" w:cs="Calibri"/>
                <w:b/>
                <w:bCs/>
                <w:sz w:val="20"/>
                <w:szCs w:val="20"/>
                <w:lang w:eastAsia="en-US"/>
              </w:rPr>
              <w:t>.</w:t>
            </w:r>
            <w:r w:rsidR="00F00E7D" w:rsidRPr="003A73A7">
              <w:rPr>
                <w:rFonts w:ascii="Calibri" w:eastAsia="Calibri" w:hAnsi="Calibri" w:cs="Calibri"/>
                <w:b/>
                <w:bCs/>
                <w:sz w:val="20"/>
                <w:szCs w:val="20"/>
                <w:lang w:eastAsia="en-US"/>
              </w:rPr>
              <w:t>1</w:t>
            </w:r>
            <w:r w:rsidR="00BB469F" w:rsidRPr="003A73A7">
              <w:rPr>
                <w:rFonts w:ascii="Calibri" w:eastAsia="Calibri" w:hAnsi="Calibri" w:cs="Calibri"/>
                <w:b/>
                <w:bCs/>
                <w:sz w:val="20"/>
                <w:szCs w:val="20"/>
                <w:lang w:eastAsia="en-US"/>
              </w:rPr>
              <w:t xml:space="preserve"> </w:t>
            </w:r>
            <w:r w:rsidR="00F00E7D" w:rsidRPr="003A73A7">
              <w:rPr>
                <w:rFonts w:ascii="Calibri" w:eastAsia="Calibri" w:hAnsi="Calibri" w:cs="Calibri"/>
                <w:b/>
                <w:bCs/>
                <w:sz w:val="20"/>
                <w:szCs w:val="20"/>
                <w:lang w:eastAsia="en-US"/>
              </w:rPr>
              <w:t>elaborazione materiale informatico per la realizzazione del Foglio CARG e n.1 Corso di formazione per rilevatori CARG</w:t>
            </w:r>
            <w:r w:rsidR="00925613" w:rsidRPr="003A73A7">
              <w:rPr>
                <w:rFonts w:ascii="Calibri" w:eastAsia="Calibri" w:hAnsi="Calibri" w:cs="Calibri"/>
                <w:b/>
                <w:bCs/>
                <w:sz w:val="20"/>
                <w:szCs w:val="20"/>
                <w:lang w:eastAsia="en-US"/>
              </w:rPr>
              <w:t xml:space="preserve">, rispettivi </w:t>
            </w:r>
            <w:r w:rsidR="001D36AA" w:rsidRPr="003A73A7">
              <w:rPr>
                <w:rFonts w:ascii="Calibri" w:eastAsia="Calibri" w:hAnsi="Calibri" w:cs="Calibri"/>
                <w:b/>
                <w:bCs/>
                <w:sz w:val="20"/>
                <w:szCs w:val="20"/>
                <w:lang w:eastAsia="en-US"/>
              </w:rPr>
              <w:t>codic</w:t>
            </w:r>
            <w:r w:rsidR="00831DC9" w:rsidRPr="003A73A7">
              <w:rPr>
                <w:rFonts w:ascii="Calibri" w:eastAsia="Calibri" w:hAnsi="Calibri" w:cs="Calibri"/>
                <w:b/>
                <w:bCs/>
                <w:sz w:val="20"/>
                <w:szCs w:val="20"/>
                <w:lang w:eastAsia="en-US"/>
              </w:rPr>
              <w:t>i</w:t>
            </w:r>
            <w:r w:rsidR="001D36AA" w:rsidRPr="003A73A7">
              <w:rPr>
                <w:rFonts w:ascii="Calibri" w:eastAsia="Calibri" w:hAnsi="Calibri" w:cs="Calibri"/>
                <w:b/>
                <w:bCs/>
                <w:sz w:val="20"/>
                <w:szCs w:val="20"/>
                <w:lang w:eastAsia="en-US"/>
              </w:rPr>
              <w:t xml:space="preserve"> articolo</w:t>
            </w:r>
            <w:r w:rsidR="00831DC9" w:rsidRPr="003A73A7">
              <w:rPr>
                <w:rFonts w:ascii="Calibri" w:eastAsia="Calibri" w:hAnsi="Calibri" w:cs="Calibri"/>
                <w:b/>
                <w:bCs/>
                <w:sz w:val="20"/>
                <w:szCs w:val="20"/>
                <w:lang w:eastAsia="en-US"/>
              </w:rPr>
              <w:t xml:space="preserve">: </w:t>
            </w:r>
            <w:r w:rsidR="00CE22D6" w:rsidRPr="00B01065">
              <w:rPr>
                <w:rFonts w:ascii="Calibri" w:eastAsia="Calibri" w:hAnsi="Calibri" w:cs="Calibri"/>
                <w:b/>
                <w:bCs/>
                <w:sz w:val="20"/>
                <w:szCs w:val="20"/>
                <w:lang w:eastAsia="en-US"/>
              </w:rPr>
              <w:t>foglio CARG 2023</w:t>
            </w:r>
            <w:r w:rsidR="00CE22D6" w:rsidRPr="003A73A7">
              <w:rPr>
                <w:rFonts w:ascii="Calibri" w:eastAsia="Calibri" w:hAnsi="Calibri" w:cs="Calibri"/>
                <w:b/>
                <w:bCs/>
                <w:sz w:val="20"/>
                <w:szCs w:val="20"/>
                <w:lang w:eastAsia="en-US"/>
              </w:rPr>
              <w:t xml:space="preserve">, </w:t>
            </w:r>
            <w:r w:rsidR="00CE22D6" w:rsidRPr="00210F97">
              <w:rPr>
                <w:rFonts w:ascii="Calibri" w:eastAsia="Calibri" w:hAnsi="Calibri" w:cs="Calibri"/>
                <w:b/>
                <w:bCs/>
                <w:sz w:val="20"/>
                <w:szCs w:val="20"/>
                <w:lang w:eastAsia="en-US"/>
              </w:rPr>
              <w:t>formazione Geosoul</w:t>
            </w:r>
            <w:r w:rsidR="00CE22D6" w:rsidRPr="003A73A7">
              <w:rPr>
                <w:rFonts w:ascii="Calibri" w:eastAsia="Calibri" w:hAnsi="Calibri" w:cs="Calibri"/>
                <w:b/>
                <w:bCs/>
                <w:sz w:val="20"/>
                <w:szCs w:val="20"/>
                <w:lang w:eastAsia="en-US"/>
              </w:rPr>
              <w:t xml:space="preserve"> </w:t>
            </w:r>
            <w:r w:rsidR="000F34BF" w:rsidRPr="003A73A7">
              <w:rPr>
                <w:rFonts w:ascii="Calibri" w:eastAsia="Calibri" w:hAnsi="Calibri" w:cs="Calibri"/>
                <w:b/>
                <w:bCs/>
                <w:sz w:val="20"/>
                <w:szCs w:val="20"/>
                <w:lang w:eastAsia="en-US"/>
              </w:rPr>
              <w:t>–</w:t>
            </w:r>
            <w:r w:rsidRPr="003A73A7">
              <w:rPr>
                <w:rFonts w:ascii="Calibri" w:eastAsia="Calibri" w:hAnsi="Calibri" w:cs="Calibri"/>
                <w:b/>
                <w:bCs/>
                <w:sz w:val="20"/>
                <w:szCs w:val="20"/>
                <w:lang w:eastAsia="en-US"/>
              </w:rPr>
              <w:t xml:space="preserve"> </w:t>
            </w:r>
            <w:r w:rsidR="00F00E7D" w:rsidRPr="003A73A7">
              <w:rPr>
                <w:rFonts w:ascii="Calibri" w:eastAsia="Calibri" w:hAnsi="Calibri" w:cs="Calibri"/>
                <w:b/>
                <w:bCs/>
                <w:sz w:val="20"/>
                <w:szCs w:val="20"/>
                <w:lang w:eastAsia="en-US"/>
              </w:rPr>
              <w:t>Prof</w:t>
            </w:r>
            <w:r w:rsidR="000F34BF" w:rsidRPr="003A73A7">
              <w:rPr>
                <w:rFonts w:ascii="Calibri" w:eastAsia="Calibri" w:hAnsi="Calibri" w:cs="Calibri"/>
                <w:b/>
                <w:bCs/>
                <w:sz w:val="20"/>
                <w:szCs w:val="20"/>
                <w:lang w:eastAsia="en-US"/>
              </w:rPr>
              <w:t xml:space="preserve">. </w:t>
            </w:r>
            <w:r w:rsidR="003A1801">
              <w:rPr>
                <w:rFonts w:ascii="Calibri" w:eastAsia="Calibri" w:hAnsi="Calibri" w:cs="Calibri"/>
                <w:b/>
                <w:bCs/>
                <w:sz w:val="20"/>
                <w:szCs w:val="20"/>
                <w:lang w:eastAsia="en-US"/>
              </w:rPr>
              <w:t>Alessandro Iannace</w:t>
            </w:r>
            <w:r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ai sensi dell’art. 50, comma 1, lettera b) del D.Lgs. 36/2023</w:t>
            </w:r>
            <w:r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406536">
              <w:rPr>
                <w:rFonts w:ascii="Calibri" w:eastAsia="Calibri" w:hAnsi="Calibri" w:cs="Calibri"/>
                <w:b/>
                <w:bCs/>
                <w:sz w:val="20"/>
                <w:szCs w:val="20"/>
                <w:lang w:eastAsia="en-US"/>
              </w:rPr>
              <w:t>19.990</w:t>
            </w:r>
            <w:r w:rsidR="00DB5715" w:rsidRPr="003A73A7">
              <w:rPr>
                <w:rFonts w:ascii="Calibri" w:eastAsia="Calibri" w:hAnsi="Calibri" w:cs="Calibri"/>
                <w:b/>
                <w:bCs/>
                <w:sz w:val="20"/>
                <w:szCs w:val="20"/>
                <w:lang w:eastAsia="en-US"/>
              </w:rPr>
              <w:t>,</w:t>
            </w:r>
            <w:r w:rsidR="003A115C" w:rsidRPr="003A73A7">
              <w:rPr>
                <w:rFonts w:ascii="Calibri" w:eastAsia="Calibri" w:hAnsi="Calibri" w:cs="Calibri"/>
                <w:b/>
                <w:bCs/>
                <w:sz w:val="20"/>
                <w:szCs w:val="20"/>
                <w:lang w:eastAsia="en-US"/>
              </w:rPr>
              <w:t>00</w:t>
            </w:r>
            <w:r w:rsidR="002C6AA8" w:rsidRPr="003A73A7">
              <w:rPr>
                <w:rFonts w:ascii="Calibri" w:eastAsia="Calibri" w:hAnsi="Calibri" w:cs="Calibri"/>
                <w:b/>
                <w:bCs/>
                <w:sz w:val="20"/>
                <w:szCs w:val="20"/>
                <w:lang w:eastAsia="en-US"/>
              </w:rPr>
              <w:t xml:space="preserve"> </w:t>
            </w:r>
            <w:r w:rsidRPr="003A73A7">
              <w:rPr>
                <w:rFonts w:ascii="Calibri" w:eastAsia="Calibri" w:hAnsi="Calibri" w:cs="Calibri"/>
                <w:b/>
                <w:bCs/>
                <w:sz w:val="20"/>
                <w:szCs w:val="20"/>
                <w:lang w:eastAsia="en-US"/>
              </w:rPr>
              <w:t xml:space="preserve">(IVA esclusa), CIG </w:t>
            </w:r>
            <w:r w:rsidR="003A1801" w:rsidRPr="003A1801">
              <w:rPr>
                <w:rFonts w:ascii="Calibri" w:eastAsia="Calibri" w:hAnsi="Calibri" w:cs="Calibri"/>
                <w:b/>
                <w:bCs/>
                <w:sz w:val="20"/>
                <w:szCs w:val="20"/>
                <w:lang w:eastAsia="en-US"/>
              </w:rPr>
              <w:t>ZC83CAE1DE</w:t>
            </w:r>
            <w:r w:rsidRPr="003A73A7">
              <w:rPr>
                <w:rFonts w:ascii="Calibri" w:eastAsia="Calibri" w:hAnsi="Calibri" w:cs="Calibri"/>
                <w:b/>
                <w:bCs/>
                <w:sz w:val="20"/>
                <w:szCs w:val="20"/>
                <w:lang w:eastAsia="en-US"/>
              </w:rPr>
              <w:t xml:space="preserve">, </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gridBefore w:val="1"/>
          <w:wBefore w:w="279" w:type="dxa"/>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rPr>
          <w:gridBefore w:val="1"/>
          <w:wBefore w:w="279" w:type="dxa"/>
        </w:trPr>
        <w:tc>
          <w:tcPr>
            <w:tcW w:w="1814" w:type="dxa"/>
            <w:shd w:val="clear" w:color="auto" w:fill="auto"/>
          </w:tcPr>
          <w:p w14:paraId="192E0290" w14:textId="29E58E26" w:rsidR="0051646E" w:rsidRPr="00054405" w:rsidRDefault="00DB5715"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CONSIDERATO</w:t>
            </w:r>
          </w:p>
        </w:tc>
        <w:tc>
          <w:tcPr>
            <w:tcW w:w="7971" w:type="dxa"/>
            <w:shd w:val="clear" w:color="auto" w:fill="auto"/>
          </w:tcPr>
          <w:p w14:paraId="525A8992" w14:textId="77777777" w:rsidR="00DB5715" w:rsidRPr="003A73A7" w:rsidRDefault="00DB5715" w:rsidP="00DB5715">
            <w:pPr>
              <w:autoSpaceDE w:val="0"/>
              <w:spacing w:before="120" w:after="120"/>
              <w:rPr>
                <w:rFonts w:ascii="Calibri" w:eastAsia="Calibri" w:hAnsi="Calibri" w:cs="Calibri"/>
                <w:b/>
                <w:sz w:val="20"/>
                <w:szCs w:val="20"/>
                <w:lang w:eastAsia="en-US"/>
              </w:rPr>
            </w:pPr>
            <w:r w:rsidRPr="003A73A7">
              <w:rPr>
                <w:rFonts w:ascii="Calibri" w:eastAsia="Calibri" w:hAnsi="Calibri" w:cs="Calibri"/>
                <w:b/>
                <w:sz w:val="20"/>
                <w:szCs w:val="20"/>
                <w:lang w:eastAsia="en-US"/>
              </w:rPr>
              <w:t xml:space="preserve">che si rende necessario provvedere all’approvvigionamento del seguente bene e che è </w:t>
            </w:r>
          </w:p>
          <w:p w14:paraId="2E3F6D8D" w14:textId="3A2FBF31" w:rsidR="00DB5715" w:rsidRPr="003A73A7" w:rsidRDefault="00DB5715" w:rsidP="00DB5715">
            <w:pPr>
              <w:spacing w:before="120" w:after="120"/>
              <w:ind w:left="-57"/>
              <w:jc w:val="both"/>
              <w:rPr>
                <w:rFonts w:ascii="Calibri" w:eastAsia="Calibri" w:hAnsi="Calibri" w:cs="Calibri"/>
                <w:sz w:val="20"/>
                <w:szCs w:val="20"/>
                <w:lang w:eastAsia="en-US"/>
              </w:rPr>
            </w:pPr>
            <w:r w:rsidRPr="003A73A7">
              <w:rPr>
                <w:rFonts w:ascii="Calibri" w:eastAsia="Calibri" w:hAnsi="Calibri" w:cs="Calibri"/>
                <w:b/>
                <w:sz w:val="20"/>
                <w:szCs w:val="20"/>
                <w:lang w:eastAsia="en-US"/>
              </w:rPr>
              <w:t xml:space="preserve">necessario attivare la relativa procedura d’acquisto giusta richiesta del </w:t>
            </w:r>
            <w:r w:rsidR="00ED308B" w:rsidRPr="003A73A7">
              <w:rPr>
                <w:rFonts w:ascii="Calibri" w:eastAsia="Calibri" w:hAnsi="Calibri" w:cs="Calibri"/>
                <w:b/>
                <w:sz w:val="20"/>
                <w:szCs w:val="20"/>
                <w:lang w:eastAsia="en-US"/>
              </w:rPr>
              <w:t>Prof</w:t>
            </w:r>
            <w:r w:rsidRPr="003A73A7">
              <w:rPr>
                <w:rFonts w:ascii="Calibri" w:eastAsia="Calibri" w:hAnsi="Calibri" w:cs="Calibri"/>
                <w:b/>
                <w:sz w:val="20"/>
                <w:szCs w:val="20"/>
                <w:lang w:eastAsia="en-US"/>
              </w:rPr>
              <w:t xml:space="preserve">. </w:t>
            </w:r>
            <w:r w:rsidR="00406536">
              <w:rPr>
                <w:rFonts w:ascii="Calibri" w:eastAsia="Calibri" w:hAnsi="Calibri" w:cs="Calibri"/>
                <w:b/>
                <w:sz w:val="20"/>
                <w:szCs w:val="20"/>
                <w:lang w:eastAsia="en-US"/>
              </w:rPr>
              <w:t>Alessandro Iannace</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406536">
              <w:rPr>
                <w:rFonts w:ascii="Calibri" w:eastAsia="Calibri" w:hAnsi="Calibri" w:cs="Calibri"/>
                <w:b/>
                <w:sz w:val="20"/>
                <w:szCs w:val="20"/>
                <w:lang w:eastAsia="en-US"/>
              </w:rPr>
              <w:t>11</w:t>
            </w:r>
            <w:r w:rsidRPr="003A73A7">
              <w:rPr>
                <w:rFonts w:ascii="Calibri" w:eastAsia="Calibri" w:hAnsi="Calibri" w:cs="Calibri"/>
                <w:b/>
                <w:sz w:val="20"/>
                <w:szCs w:val="20"/>
                <w:lang w:eastAsia="en-US"/>
              </w:rPr>
              <w:t>/0</w:t>
            </w:r>
            <w:r w:rsidR="00A4008B" w:rsidRPr="003A73A7">
              <w:rPr>
                <w:rFonts w:ascii="Calibri" w:eastAsia="Calibri" w:hAnsi="Calibri" w:cs="Calibri"/>
                <w:b/>
                <w:sz w:val="20"/>
                <w:szCs w:val="20"/>
                <w:lang w:eastAsia="en-US"/>
              </w:rPr>
              <w:t>9</w:t>
            </w:r>
            <w:r w:rsidRPr="003A73A7">
              <w:rPr>
                <w:rFonts w:ascii="Calibri" w:eastAsia="Calibri" w:hAnsi="Calibri" w:cs="Calibri"/>
                <w:b/>
                <w:sz w:val="20"/>
                <w:szCs w:val="20"/>
                <w:lang w:eastAsia="en-US"/>
              </w:rPr>
              <w:t>/2023</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il D. Lgs. 36 del 31 marzo 2023 e s.m.i;</w:t>
            </w:r>
          </w:p>
        </w:tc>
      </w:tr>
      <w:tr w:rsidR="00054405" w:rsidRPr="00054405" w14:paraId="0AADBA96" w14:textId="77777777" w:rsidTr="009F268D">
        <w:trPr>
          <w:gridBefore w:val="1"/>
          <w:wBefore w:w="279" w:type="dxa"/>
        </w:trPr>
        <w:tc>
          <w:tcPr>
            <w:tcW w:w="1814" w:type="dxa"/>
            <w:shd w:val="clear" w:color="auto" w:fill="auto"/>
          </w:tcPr>
          <w:p w14:paraId="171C35D2" w14:textId="77777777" w:rsidR="0051646E" w:rsidRPr="00054405" w:rsidRDefault="0051646E" w:rsidP="0051646E">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rPr>
          <w:gridBefore w:val="1"/>
          <w:wBefore w:w="279" w:type="dxa"/>
        </w:trPr>
        <w:tc>
          <w:tcPr>
            <w:tcW w:w="1814" w:type="dxa"/>
            <w:shd w:val="clear" w:color="auto" w:fill="auto"/>
          </w:tcPr>
          <w:p w14:paraId="45DBCE5B"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rPr>
          <w:gridBefore w:val="1"/>
          <w:wBefore w:w="279" w:type="dxa"/>
        </w:trPr>
        <w:tc>
          <w:tcPr>
            <w:tcW w:w="1814" w:type="dxa"/>
            <w:shd w:val="clear" w:color="auto" w:fill="auto"/>
          </w:tcPr>
          <w:p w14:paraId="59FBC6D8" w14:textId="77777777" w:rsidR="0051646E"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rPr>
          <w:gridBefore w:val="1"/>
          <w:wBefore w:w="279" w:type="dxa"/>
        </w:trPr>
        <w:tc>
          <w:tcPr>
            <w:tcW w:w="1814" w:type="dxa"/>
            <w:shd w:val="clear" w:color="auto" w:fill="auto"/>
          </w:tcPr>
          <w:p w14:paraId="35AA651F"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 xml:space="preserve">Procedure per l’affidamento dei contratti pubblici di importo inferiore alle soglie di rilevanza comunitaria, indagini di mercato e formazione e </w:t>
            </w:r>
            <w:r w:rsidRPr="00054405">
              <w:rPr>
                <w:rFonts w:ascii="Calibri" w:eastAsia="Calibri" w:hAnsi="Calibri" w:cs="Calibri"/>
                <w:i/>
                <w:sz w:val="20"/>
                <w:szCs w:val="20"/>
                <w:lang w:eastAsia="en-US"/>
              </w:rPr>
              <w:lastRenderedPageBreak/>
              <w:t>gestione degli elenchi di operatori economici</w:t>
            </w:r>
            <w:r w:rsidRPr="00054405">
              <w:rPr>
                <w:rFonts w:ascii="Calibri" w:eastAsia="Calibri" w:hAnsi="Calibri" w:cs="Calibri"/>
                <w:sz w:val="20"/>
                <w:szCs w:val="20"/>
                <w:lang w:eastAsia="en-US"/>
              </w:rPr>
              <w:t xml:space="preserve">», le quali hanno, tra l’altro, previsto che, ai fini della scelta dell’affidatario in via diretta, «[…] </w:t>
            </w:r>
            <w:r w:rsidRPr="00054405">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rPr>
          <w:gridBefore w:val="1"/>
          <w:wBefore w:w="279" w:type="dxa"/>
        </w:trPr>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rPr>
          <w:gridBefore w:val="1"/>
          <w:wBefore w:w="279" w:type="dxa"/>
        </w:trPr>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rPr>
          <w:gridBefore w:val="1"/>
          <w:wBefore w:w="279" w:type="dxa"/>
        </w:trPr>
        <w:tc>
          <w:tcPr>
            <w:tcW w:w="1814" w:type="dxa"/>
            <w:shd w:val="clear" w:color="auto" w:fill="auto"/>
          </w:tcPr>
          <w:p w14:paraId="2B81C612"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rPr>
          <w:gridBefore w:val="1"/>
          <w:wBefore w:w="279" w:type="dxa"/>
        </w:trPr>
        <w:tc>
          <w:tcPr>
            <w:tcW w:w="1814"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60139F9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la richiesta di acquisto del </w:t>
            </w:r>
            <w:r w:rsidR="00ED308B">
              <w:rPr>
                <w:rFonts w:ascii="Calibri" w:eastAsia="Calibri" w:hAnsi="Calibri" w:cs="Calibri"/>
                <w:sz w:val="20"/>
                <w:szCs w:val="20"/>
                <w:lang w:eastAsia="en-US"/>
              </w:rPr>
              <w:t>Prof</w:t>
            </w:r>
            <w:r w:rsidR="00A4008B">
              <w:rPr>
                <w:rFonts w:ascii="Calibri" w:eastAsia="Calibri" w:hAnsi="Calibri" w:cs="Calibri"/>
                <w:sz w:val="20"/>
                <w:szCs w:val="20"/>
                <w:lang w:eastAsia="en-US"/>
              </w:rPr>
              <w:t xml:space="preserve">. </w:t>
            </w:r>
            <w:r w:rsidR="00406536">
              <w:rPr>
                <w:rFonts w:ascii="Calibri" w:eastAsia="Calibri" w:hAnsi="Calibri" w:cs="Calibri"/>
                <w:sz w:val="20"/>
                <w:szCs w:val="20"/>
                <w:lang w:eastAsia="en-US"/>
              </w:rPr>
              <w:t>Alessandro Iannace</w:t>
            </w:r>
            <w:r w:rsidRPr="00054405">
              <w:rPr>
                <w:rFonts w:ascii="Calibri" w:eastAsia="Calibri" w:hAnsi="Calibri" w:cs="Calibri"/>
                <w:sz w:val="20"/>
                <w:szCs w:val="20"/>
                <w:lang w:eastAsia="en-US"/>
              </w:rPr>
              <w:t>;</w:t>
            </w:r>
          </w:p>
        </w:tc>
      </w:tr>
      <w:tr w:rsidR="00054405" w:rsidRPr="00054405" w14:paraId="35901B44" w14:textId="77777777" w:rsidTr="009F268D">
        <w:trPr>
          <w:gridBefore w:val="1"/>
          <w:wBefore w:w="279" w:type="dxa"/>
        </w:trPr>
        <w:tc>
          <w:tcPr>
            <w:tcW w:w="1814" w:type="dxa"/>
            <w:shd w:val="clear" w:color="auto" w:fill="auto"/>
          </w:tcPr>
          <w:p w14:paraId="3F629CBE" w14:textId="77777777" w:rsidR="0051646E" w:rsidRPr="00CA10AD" w:rsidRDefault="0051646E" w:rsidP="0051646E">
            <w:pPr>
              <w:spacing w:before="120" w:after="120"/>
              <w:rPr>
                <w:rFonts w:ascii="Calibri" w:eastAsia="Calibri" w:hAnsi="Calibri" w:cs="Calibri"/>
                <w:b/>
                <w:sz w:val="20"/>
                <w:szCs w:val="20"/>
                <w:lang w:eastAsia="en-US"/>
              </w:rPr>
            </w:pPr>
            <w:r w:rsidRPr="00CA10AD">
              <w:rPr>
                <w:rFonts w:ascii="Calibri" w:eastAsia="Calibri" w:hAnsi="Calibri" w:cs="Calibri"/>
                <w:b/>
                <w:sz w:val="20"/>
                <w:szCs w:val="20"/>
                <w:lang w:eastAsia="en-US"/>
              </w:rPr>
              <w:t>CONSIDERATO</w:t>
            </w:r>
          </w:p>
          <w:p w14:paraId="1100B571" w14:textId="77777777" w:rsidR="00C80C21" w:rsidRPr="00CA10AD" w:rsidRDefault="00C80C21" w:rsidP="00C80C21">
            <w:pPr>
              <w:rPr>
                <w:rFonts w:ascii="Calibri" w:eastAsia="Calibri" w:hAnsi="Calibri" w:cs="Calibri"/>
                <w:sz w:val="20"/>
                <w:szCs w:val="20"/>
                <w:lang w:eastAsia="en-US"/>
              </w:rPr>
            </w:pPr>
          </w:p>
          <w:p w14:paraId="48561EBA" w14:textId="77777777" w:rsidR="00C80C21" w:rsidRPr="00CA10AD" w:rsidRDefault="00C80C21" w:rsidP="00C80C21">
            <w:pPr>
              <w:rPr>
                <w:rFonts w:ascii="Calibri" w:eastAsia="Calibri" w:hAnsi="Calibri" w:cs="Calibri"/>
                <w:sz w:val="20"/>
                <w:szCs w:val="20"/>
                <w:lang w:eastAsia="en-US"/>
              </w:rPr>
            </w:pPr>
          </w:p>
          <w:p w14:paraId="47A83F3A" w14:textId="77777777" w:rsidR="00C80C21" w:rsidRPr="00CA10AD" w:rsidRDefault="00C80C21" w:rsidP="00C80C21">
            <w:pPr>
              <w:rPr>
                <w:rFonts w:ascii="Calibri" w:eastAsia="Calibri" w:hAnsi="Calibri" w:cs="Calibri"/>
                <w:b/>
                <w:sz w:val="20"/>
                <w:szCs w:val="20"/>
                <w:lang w:eastAsia="en-US"/>
              </w:rPr>
            </w:pPr>
          </w:p>
          <w:p w14:paraId="13F60C4F" w14:textId="06430EBF" w:rsidR="00C80C21" w:rsidRPr="00CA10AD" w:rsidRDefault="00C16D3E" w:rsidP="00C80C21">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VERIFICATA</w:t>
            </w:r>
          </w:p>
          <w:p w14:paraId="5D8269A8" w14:textId="77777777" w:rsidR="00C80C21" w:rsidRPr="00CA10AD" w:rsidRDefault="00C80C21" w:rsidP="00C80C21">
            <w:pPr>
              <w:rPr>
                <w:rFonts w:ascii="Calibri" w:eastAsia="Calibri" w:hAnsi="Calibri" w:cs="Calibri"/>
                <w:sz w:val="20"/>
                <w:szCs w:val="20"/>
                <w:lang w:eastAsia="en-US"/>
              </w:rPr>
            </w:pPr>
          </w:p>
          <w:p w14:paraId="174AE72A" w14:textId="26FEBCD7" w:rsidR="00C80C21" w:rsidRPr="00CA10AD" w:rsidRDefault="00C16D3E" w:rsidP="00C16D3E">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ACCERTATA</w:t>
            </w:r>
          </w:p>
        </w:tc>
        <w:tc>
          <w:tcPr>
            <w:tcW w:w="7971" w:type="dxa"/>
            <w:shd w:val="clear" w:color="auto" w:fill="auto"/>
          </w:tcPr>
          <w:p w14:paraId="2557A7DF" w14:textId="682E7AB1" w:rsidR="00C80C21" w:rsidRPr="00CA10AD" w:rsidRDefault="0051646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sz w:val="20"/>
                <w:szCs w:val="20"/>
                <w:lang w:eastAsia="en-US"/>
              </w:rPr>
              <w:t xml:space="preserve">che, a seguito di una indagine di mercato condotta mediante consultazione di elenchi e cataloghi disponibili sul portale Consip Acquistinretepa, il bene di cui all’oggetto della citata richiesta risulta fornito da </w:t>
            </w:r>
            <w:r w:rsidR="003A73A7" w:rsidRPr="003A73A7">
              <w:rPr>
                <w:rFonts w:ascii="Calibri" w:eastAsia="Calibri" w:hAnsi="Calibri" w:cs="Calibri"/>
                <w:b/>
                <w:bCs/>
                <w:sz w:val="20"/>
                <w:szCs w:val="20"/>
                <w:lang w:eastAsia="en-US"/>
              </w:rPr>
              <w:t>GEOSOUL ITALIA SRL</w:t>
            </w:r>
            <w:r w:rsidR="003A73A7">
              <w:rPr>
                <w:rFonts w:ascii="Calibri" w:eastAsia="Calibri" w:hAnsi="Calibri" w:cs="Calibri"/>
                <w:b/>
                <w:bCs/>
                <w:sz w:val="20"/>
                <w:szCs w:val="20"/>
                <w:lang w:eastAsia="en-US"/>
              </w:rPr>
              <w:t>,</w:t>
            </w:r>
            <w:r w:rsidR="003A73A7" w:rsidRPr="003A73A7">
              <w:rPr>
                <w:rFonts w:ascii="Calibri" w:eastAsia="Calibri" w:hAnsi="Calibri" w:cs="Calibri"/>
                <w:b/>
                <w:bCs/>
                <w:sz w:val="20"/>
                <w:szCs w:val="20"/>
                <w:lang w:eastAsia="en-US"/>
              </w:rPr>
              <w:t xml:space="preserve"> VIA MUTILATI ED INVALIDI DEL LAVORO,2963100 </w:t>
            </w:r>
            <w:r w:rsidR="003A73A7">
              <w:rPr>
                <w:rFonts w:ascii="Calibri" w:eastAsia="Calibri" w:hAnsi="Calibri" w:cs="Calibri"/>
                <w:b/>
                <w:bCs/>
                <w:sz w:val="20"/>
                <w:szCs w:val="20"/>
                <w:lang w:eastAsia="en-US"/>
              </w:rPr>
              <w:t xml:space="preserve">- </w:t>
            </w:r>
            <w:r w:rsidR="003A73A7" w:rsidRPr="003A73A7">
              <w:rPr>
                <w:rFonts w:ascii="Calibri" w:eastAsia="Calibri" w:hAnsi="Calibri" w:cs="Calibri"/>
                <w:b/>
                <w:bCs/>
                <w:sz w:val="20"/>
                <w:szCs w:val="20"/>
                <w:lang w:eastAsia="en-US"/>
              </w:rPr>
              <w:t>ASCOLI PICENO (AP)</w:t>
            </w:r>
            <w:r w:rsidR="003A73A7">
              <w:rPr>
                <w:rFonts w:ascii="Calibri" w:eastAsia="Calibri" w:hAnsi="Calibri" w:cs="Calibri"/>
                <w:b/>
                <w:bCs/>
                <w:sz w:val="20"/>
                <w:szCs w:val="20"/>
                <w:lang w:eastAsia="en-US"/>
              </w:rPr>
              <w:t xml:space="preserve"> –</w:t>
            </w:r>
            <w:r w:rsidR="003A73A7" w:rsidRPr="003A73A7">
              <w:rPr>
                <w:rFonts w:ascii="Calibri" w:eastAsia="Calibri" w:hAnsi="Calibri" w:cs="Calibri"/>
                <w:b/>
                <w:bCs/>
                <w:sz w:val="20"/>
                <w:szCs w:val="20"/>
                <w:lang w:eastAsia="en-US"/>
              </w:rPr>
              <w:t xml:space="preserve"> ITALIA</w:t>
            </w:r>
            <w:r w:rsidR="003A73A7">
              <w:rPr>
                <w:rFonts w:ascii="Calibri" w:eastAsia="Calibri" w:hAnsi="Calibri" w:cs="Calibri"/>
                <w:b/>
                <w:bCs/>
                <w:sz w:val="20"/>
                <w:szCs w:val="20"/>
                <w:lang w:eastAsia="en-US"/>
              </w:rPr>
              <w:t xml:space="preserve"> - </w:t>
            </w:r>
            <w:r w:rsidR="003A73A7" w:rsidRPr="003A73A7">
              <w:rPr>
                <w:rFonts w:ascii="Calibri" w:eastAsia="Calibri" w:hAnsi="Calibri" w:cs="Calibri"/>
                <w:b/>
                <w:bCs/>
                <w:sz w:val="20"/>
                <w:szCs w:val="20"/>
                <w:lang w:eastAsia="en-US"/>
              </w:rPr>
              <w:t>C.F. 02390980445</w:t>
            </w:r>
            <w:r w:rsidR="003A73A7">
              <w:rPr>
                <w:rFonts w:ascii="Calibri" w:eastAsia="Calibri" w:hAnsi="Calibri" w:cs="Calibri"/>
                <w:b/>
                <w:bCs/>
                <w:sz w:val="20"/>
                <w:szCs w:val="20"/>
                <w:lang w:eastAsia="en-US"/>
              </w:rPr>
              <w:t xml:space="preserve"> - </w:t>
            </w:r>
            <w:r w:rsidR="003A73A7" w:rsidRPr="003A73A7">
              <w:rPr>
                <w:rFonts w:ascii="Calibri" w:eastAsia="Calibri" w:hAnsi="Calibri" w:cs="Calibri"/>
                <w:b/>
                <w:bCs/>
                <w:sz w:val="20"/>
                <w:szCs w:val="20"/>
                <w:lang w:eastAsia="en-US"/>
              </w:rPr>
              <w:t>P.IVA IT02390980445</w:t>
            </w:r>
          </w:p>
          <w:p w14:paraId="58E93DBC" w14:textId="0FBC4CD0" w:rsidR="00C80C21" w:rsidRPr="00CA10AD" w:rsidRDefault="00C16D3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la presenza del bene richiesto sul MEPA</w:t>
            </w:r>
          </w:p>
          <w:p w14:paraId="2F9300BD" w14:textId="15EB807E" w:rsidR="00C80C21" w:rsidRPr="00CA10AD" w:rsidRDefault="00C80C21" w:rsidP="007A0832">
            <w:pPr>
              <w:spacing w:before="120" w:after="120"/>
              <w:ind w:left="-57"/>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la sussistenza della copertura finanziaria sui fondi</w:t>
            </w:r>
            <w:r w:rsidR="008243C6">
              <w:rPr>
                <w:rFonts w:ascii="Calibri" w:eastAsia="Calibri" w:hAnsi="Calibri" w:cs="Calibri"/>
                <w:b/>
                <w:bCs/>
                <w:sz w:val="20"/>
                <w:szCs w:val="20"/>
                <w:lang w:eastAsia="en-US"/>
              </w:rPr>
              <w:t xml:space="preserve"> </w:t>
            </w:r>
            <w:r w:rsidR="009106DA" w:rsidRPr="009106DA">
              <w:rPr>
                <w:rFonts w:ascii="Calibri" w:eastAsia="Calibri" w:hAnsi="Calibri" w:cs="Calibri"/>
                <w:bCs/>
                <w:sz w:val="20"/>
                <w:szCs w:val="20"/>
                <w:lang w:eastAsia="en-US"/>
              </w:rPr>
              <w:t>000024_CARG_FOGLIO_4</w:t>
            </w:r>
            <w:r w:rsidR="0080447C">
              <w:rPr>
                <w:rFonts w:ascii="Calibri" w:eastAsia="Calibri" w:hAnsi="Calibri" w:cs="Calibri"/>
                <w:bCs/>
                <w:sz w:val="20"/>
                <w:szCs w:val="20"/>
                <w:lang w:eastAsia="en-US"/>
              </w:rPr>
              <w:t>87</w:t>
            </w:r>
            <w:r w:rsidR="009106DA" w:rsidRPr="009106DA">
              <w:rPr>
                <w:rFonts w:ascii="Calibri" w:eastAsia="Calibri" w:hAnsi="Calibri" w:cs="Calibri"/>
                <w:bCs/>
                <w:sz w:val="20"/>
                <w:szCs w:val="20"/>
                <w:lang w:eastAsia="en-US"/>
              </w:rPr>
              <w:t>_</w:t>
            </w:r>
            <w:r w:rsidR="00406536">
              <w:rPr>
                <w:rFonts w:ascii="Calibri" w:eastAsia="Calibri" w:hAnsi="Calibri" w:cs="Calibri"/>
                <w:bCs/>
                <w:sz w:val="20"/>
                <w:szCs w:val="20"/>
                <w:lang w:eastAsia="en-US"/>
              </w:rPr>
              <w:t>ROCCADASPIDE</w:t>
            </w:r>
            <w:r w:rsidR="007A0832" w:rsidRPr="007A0832">
              <w:rPr>
                <w:rFonts w:ascii="Calibri" w:eastAsia="Calibri" w:hAnsi="Calibri" w:cs="Calibri"/>
                <w:bCs/>
                <w:sz w:val="20"/>
                <w:szCs w:val="20"/>
                <w:lang w:eastAsia="en-US"/>
              </w:rPr>
              <w:t xml:space="preserve"> </w:t>
            </w:r>
          </w:p>
        </w:tc>
      </w:tr>
      <w:tr w:rsidR="00054405" w:rsidRPr="00054405" w14:paraId="3BB20B8A" w14:textId="77777777" w:rsidTr="009F268D">
        <w:trPr>
          <w:gridBefore w:val="1"/>
          <w:wBefore w:w="279" w:type="dxa"/>
        </w:trPr>
        <w:tc>
          <w:tcPr>
            <w:tcW w:w="1814"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gridSpan w:val="2"/>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p>
        </w:tc>
      </w:tr>
      <w:tr w:rsidR="00054405" w:rsidRPr="00054405" w14:paraId="59D39CF8" w14:textId="77777777" w:rsidTr="009F268D">
        <w:tc>
          <w:tcPr>
            <w:tcW w:w="2127" w:type="dxa"/>
            <w:gridSpan w:val="2"/>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054405" w:rsidRDefault="0051646E" w:rsidP="0051646E">
      <w:pPr>
        <w:spacing w:before="120" w:after="120"/>
        <w:rPr>
          <w:rFonts w:ascii="Calibri" w:eastAsia="Calibri" w:hAnsi="Calibri" w:cs="Calibri"/>
          <w:sz w:val="20"/>
          <w:szCs w:val="20"/>
          <w:lang w:eastAsia="en-US"/>
        </w:rPr>
      </w:pPr>
    </w:p>
    <w:p w14:paraId="0E50134D" w14:textId="77777777" w:rsidR="0051646E" w:rsidRPr="00054405" w:rsidRDefault="0051646E" w:rsidP="0051646E">
      <w:pPr>
        <w:spacing w:before="120" w:after="120"/>
        <w:jc w:val="center"/>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DETERMINA</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324FB05D" w:rsidR="0013395C" w:rsidRDefault="0051646E" w:rsidP="004E51D5">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ai sensi dell’art. ai sensi dell’art. 50, comma 1, lettera b) del D.Lgs.</w:t>
      </w:r>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BE0CA4" w:rsidRPr="00F64E50">
        <w:rPr>
          <w:rFonts w:ascii="Calibri" w:eastAsia="Calibri" w:hAnsi="Calibri" w:cs="Calibri"/>
          <w:bCs/>
          <w:sz w:val="20"/>
          <w:szCs w:val="20"/>
          <w:lang w:eastAsia="en-US"/>
        </w:rPr>
        <w:t xml:space="preserve">l’acquisto </w:t>
      </w:r>
      <w:r w:rsidR="0080447C" w:rsidRPr="003A73A7">
        <w:rPr>
          <w:rFonts w:ascii="Calibri" w:eastAsia="Calibri" w:hAnsi="Calibri" w:cs="Calibri"/>
          <w:b/>
          <w:bCs/>
          <w:sz w:val="20"/>
          <w:szCs w:val="20"/>
          <w:lang w:eastAsia="en-US"/>
        </w:rPr>
        <w:t xml:space="preserve">n.1 elaborazione materiale informatico per la realizzazione del Foglio CARG e n.1 Corso di formazione per rilevatori CARG, rispettivi codici articolo: </w:t>
      </w:r>
      <w:r w:rsidR="0080447C" w:rsidRPr="00B01065">
        <w:rPr>
          <w:rFonts w:ascii="Calibri" w:eastAsia="Calibri" w:hAnsi="Calibri" w:cs="Calibri"/>
          <w:b/>
          <w:bCs/>
          <w:sz w:val="20"/>
          <w:szCs w:val="20"/>
          <w:lang w:eastAsia="en-US"/>
        </w:rPr>
        <w:t>foglio CARG 2023</w:t>
      </w:r>
      <w:r w:rsidR="0080447C" w:rsidRPr="003A73A7">
        <w:rPr>
          <w:rFonts w:ascii="Calibri" w:eastAsia="Calibri" w:hAnsi="Calibri" w:cs="Calibri"/>
          <w:b/>
          <w:bCs/>
          <w:sz w:val="20"/>
          <w:szCs w:val="20"/>
          <w:lang w:eastAsia="en-US"/>
        </w:rPr>
        <w:t xml:space="preserve">, </w:t>
      </w:r>
      <w:r w:rsidR="0080447C" w:rsidRPr="00210F97">
        <w:rPr>
          <w:rFonts w:ascii="Calibri" w:eastAsia="Calibri" w:hAnsi="Calibri" w:cs="Calibri"/>
          <w:b/>
          <w:bCs/>
          <w:sz w:val="20"/>
          <w:szCs w:val="20"/>
          <w:lang w:eastAsia="en-US"/>
        </w:rPr>
        <w:t>formazione Geosoul</w:t>
      </w:r>
      <w:r w:rsidR="0080447C" w:rsidRPr="003A73A7">
        <w:rPr>
          <w:rFonts w:ascii="Calibri" w:eastAsia="Calibri" w:hAnsi="Calibri" w:cs="Calibri"/>
          <w:b/>
          <w:bCs/>
          <w:sz w:val="20"/>
          <w:szCs w:val="20"/>
          <w:lang w:eastAsia="en-US"/>
        </w:rPr>
        <w:t xml:space="preserve"> – Prof. </w:t>
      </w:r>
      <w:r w:rsidR="0080447C">
        <w:rPr>
          <w:rFonts w:ascii="Calibri" w:eastAsia="Calibri" w:hAnsi="Calibri" w:cs="Calibri"/>
          <w:b/>
          <w:bCs/>
          <w:sz w:val="20"/>
          <w:szCs w:val="20"/>
          <w:lang w:eastAsia="en-US"/>
        </w:rPr>
        <w:t>Alessandro Iannace</w:t>
      </w:r>
      <w:r w:rsidR="003A73A7" w:rsidRPr="003A73A7">
        <w:rPr>
          <w:rFonts w:ascii="Calibri" w:eastAsia="Calibri" w:hAnsi="Calibri" w:cs="Calibri"/>
          <w:b/>
          <w:bCs/>
          <w:sz w:val="20"/>
          <w:szCs w:val="20"/>
          <w:lang w:eastAsia="en-US"/>
        </w:rPr>
        <w:t xml:space="preserve">7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3A73A7" w:rsidRPr="003A73A7">
        <w:rPr>
          <w:rFonts w:ascii="Calibri" w:eastAsia="Calibri" w:hAnsi="Calibri" w:cs="Calibri"/>
          <w:b/>
          <w:bCs/>
          <w:sz w:val="20"/>
          <w:szCs w:val="20"/>
          <w:lang w:eastAsia="en-US"/>
        </w:rPr>
        <w:t>GEOSOUL ITALIA SRL</w:t>
      </w:r>
      <w:r w:rsidR="003A73A7">
        <w:rPr>
          <w:rFonts w:ascii="Calibri" w:eastAsia="Calibri" w:hAnsi="Calibri" w:cs="Calibri"/>
          <w:b/>
          <w:bCs/>
          <w:sz w:val="20"/>
          <w:szCs w:val="20"/>
          <w:lang w:eastAsia="en-US"/>
        </w:rPr>
        <w:t>,</w:t>
      </w:r>
      <w:r w:rsidR="003A73A7" w:rsidRPr="003A73A7">
        <w:rPr>
          <w:rFonts w:ascii="Calibri" w:eastAsia="Calibri" w:hAnsi="Calibri" w:cs="Calibri"/>
          <w:b/>
          <w:bCs/>
          <w:sz w:val="20"/>
          <w:szCs w:val="20"/>
          <w:lang w:eastAsia="en-US"/>
        </w:rPr>
        <w:t xml:space="preserve"> VIA MUTILATI ED INVALIDI DEL LAVORO,2963100 </w:t>
      </w:r>
      <w:r w:rsidR="003A73A7">
        <w:rPr>
          <w:rFonts w:ascii="Calibri" w:eastAsia="Calibri" w:hAnsi="Calibri" w:cs="Calibri"/>
          <w:b/>
          <w:bCs/>
          <w:sz w:val="20"/>
          <w:szCs w:val="20"/>
          <w:lang w:eastAsia="en-US"/>
        </w:rPr>
        <w:t xml:space="preserve">- </w:t>
      </w:r>
      <w:r w:rsidR="003A73A7" w:rsidRPr="003A73A7">
        <w:rPr>
          <w:rFonts w:ascii="Calibri" w:eastAsia="Calibri" w:hAnsi="Calibri" w:cs="Calibri"/>
          <w:b/>
          <w:bCs/>
          <w:sz w:val="20"/>
          <w:szCs w:val="20"/>
          <w:lang w:eastAsia="en-US"/>
        </w:rPr>
        <w:t>ASCOLI PICENO (AP)</w:t>
      </w:r>
      <w:r w:rsidR="003A73A7">
        <w:rPr>
          <w:rFonts w:ascii="Calibri" w:eastAsia="Calibri" w:hAnsi="Calibri" w:cs="Calibri"/>
          <w:b/>
          <w:bCs/>
          <w:sz w:val="20"/>
          <w:szCs w:val="20"/>
          <w:lang w:eastAsia="en-US"/>
        </w:rPr>
        <w:t xml:space="preserve"> –</w:t>
      </w:r>
      <w:r w:rsidR="003A73A7" w:rsidRPr="003A73A7">
        <w:rPr>
          <w:rFonts w:ascii="Calibri" w:eastAsia="Calibri" w:hAnsi="Calibri" w:cs="Calibri"/>
          <w:b/>
          <w:bCs/>
          <w:sz w:val="20"/>
          <w:szCs w:val="20"/>
          <w:lang w:eastAsia="en-US"/>
        </w:rPr>
        <w:t xml:space="preserve"> ITALIA</w:t>
      </w:r>
      <w:r w:rsidR="003A73A7">
        <w:rPr>
          <w:rFonts w:ascii="Calibri" w:eastAsia="Calibri" w:hAnsi="Calibri" w:cs="Calibri"/>
          <w:b/>
          <w:bCs/>
          <w:sz w:val="20"/>
          <w:szCs w:val="20"/>
          <w:lang w:eastAsia="en-US"/>
        </w:rPr>
        <w:t xml:space="preserve"> - </w:t>
      </w:r>
      <w:r w:rsidR="003A73A7" w:rsidRPr="003A73A7">
        <w:rPr>
          <w:rFonts w:ascii="Calibri" w:eastAsia="Calibri" w:hAnsi="Calibri" w:cs="Calibri"/>
          <w:b/>
          <w:bCs/>
          <w:sz w:val="20"/>
          <w:szCs w:val="20"/>
          <w:lang w:eastAsia="en-US"/>
        </w:rPr>
        <w:t>C.F. 02390980445</w:t>
      </w:r>
      <w:r w:rsidR="003A73A7">
        <w:rPr>
          <w:rFonts w:ascii="Calibri" w:eastAsia="Calibri" w:hAnsi="Calibri" w:cs="Calibri"/>
          <w:b/>
          <w:bCs/>
          <w:sz w:val="20"/>
          <w:szCs w:val="20"/>
          <w:lang w:eastAsia="en-US"/>
        </w:rPr>
        <w:t xml:space="preserve"> - </w:t>
      </w:r>
      <w:r w:rsidR="003A73A7" w:rsidRPr="003A73A7">
        <w:rPr>
          <w:rFonts w:ascii="Calibri" w:eastAsia="Calibri" w:hAnsi="Calibri" w:cs="Calibri"/>
          <w:b/>
          <w:bCs/>
          <w:sz w:val="20"/>
          <w:szCs w:val="20"/>
          <w:lang w:eastAsia="en-US"/>
        </w:rPr>
        <w:t>P.IVA IT02390980445</w:t>
      </w:r>
      <w:r w:rsidRPr="00F64E50">
        <w:rPr>
          <w:rFonts w:ascii="Calibri" w:eastAsia="Calibri" w:hAnsi="Calibri" w:cs="Calibri"/>
          <w:bCs/>
          <w:sz w:val="20"/>
          <w:szCs w:val="20"/>
          <w:lang w:eastAsia="en-US"/>
        </w:rPr>
        <w:t xml:space="preserve">, per un importo complessivo delle prestazioni pari ad € </w:t>
      </w:r>
      <w:r w:rsidR="00E159F3" w:rsidRPr="00E159F3">
        <w:rPr>
          <w:rFonts w:ascii="Calibri" w:eastAsia="Calibri" w:hAnsi="Calibri" w:cs="Calibri"/>
          <w:bCs/>
          <w:sz w:val="20"/>
          <w:szCs w:val="20"/>
          <w:lang w:eastAsia="en-US"/>
        </w:rPr>
        <w:t xml:space="preserve">24.387,80 </w:t>
      </w:r>
      <w:r w:rsidRPr="00F64E50">
        <w:rPr>
          <w:rFonts w:ascii="Calibri" w:eastAsia="Calibri" w:hAnsi="Calibri" w:cs="Calibri"/>
          <w:bCs/>
          <w:sz w:val="20"/>
          <w:szCs w:val="20"/>
          <w:lang w:eastAsia="en-US"/>
        </w:rPr>
        <w:t>IVA inclusa (€</w:t>
      </w:r>
      <w:r w:rsidR="00E159F3">
        <w:rPr>
          <w:rFonts w:ascii="Calibri" w:eastAsia="Calibri" w:hAnsi="Calibri" w:cs="Calibri"/>
          <w:bCs/>
          <w:sz w:val="20"/>
          <w:szCs w:val="20"/>
          <w:lang w:eastAsia="en-US"/>
        </w:rPr>
        <w:t>19.990</w:t>
      </w:r>
      <w:r w:rsidR="002F3CB0">
        <w:rPr>
          <w:rFonts w:ascii="Calibri" w:eastAsia="Calibri" w:hAnsi="Calibri" w:cs="Calibri"/>
          <w:bCs/>
          <w:sz w:val="20"/>
          <w:szCs w:val="20"/>
          <w:lang w:eastAsia="en-US"/>
        </w:rPr>
        <w:t>,00</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A95934">
        <w:rPr>
          <w:rFonts w:ascii="Calibri" w:eastAsia="Calibri" w:hAnsi="Calibri" w:cs="Calibri"/>
          <w:bCs/>
          <w:sz w:val="20"/>
          <w:szCs w:val="20"/>
          <w:lang w:eastAsia="en-US"/>
        </w:rPr>
        <w:t>4.397</w:t>
      </w:r>
      <w:r w:rsidR="002F3CB0">
        <w:rPr>
          <w:rFonts w:ascii="Calibri" w:eastAsia="Calibri" w:hAnsi="Calibri" w:cs="Calibri"/>
          <w:bCs/>
          <w:sz w:val="20"/>
          <w:szCs w:val="20"/>
          <w:lang w:eastAsia="en-US"/>
        </w:rPr>
        <w:t>,</w:t>
      </w:r>
      <w:r w:rsidR="00A95934">
        <w:rPr>
          <w:rFonts w:ascii="Calibri" w:eastAsia="Calibri" w:hAnsi="Calibri" w:cs="Calibri"/>
          <w:bCs/>
          <w:sz w:val="20"/>
          <w:szCs w:val="20"/>
          <w:lang w:eastAsia="en-US"/>
        </w:rPr>
        <w:t>8</w:t>
      </w:r>
      <w:r w:rsidR="002F3CB0">
        <w:rPr>
          <w:rFonts w:ascii="Calibri" w:eastAsia="Calibri" w:hAnsi="Calibri" w:cs="Calibri"/>
          <w:bCs/>
          <w:sz w:val="20"/>
          <w:szCs w:val="20"/>
          <w:lang w:eastAsia="en-US"/>
        </w:rPr>
        <w:t>0</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restando inteso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07980868" w14:textId="6C0991FF" w:rsidR="004D79E8" w:rsidRPr="004D79E8" w:rsidRDefault="0051646E" w:rsidP="004D79E8">
      <w:pPr>
        <w:numPr>
          <w:ilvl w:val="0"/>
          <w:numId w:val="16"/>
        </w:numPr>
        <w:suppressAutoHyphens/>
        <w:spacing w:before="120" w:after="120"/>
        <w:jc w:val="both"/>
        <w:rPr>
          <w:rFonts w:ascii="Calibri" w:eastAsia="Calibri" w:hAnsi="Calibri" w:cs="Calibri"/>
          <w:bCs/>
          <w:sz w:val="20"/>
          <w:szCs w:val="20"/>
          <w:lang w:eastAsia="en-US"/>
        </w:rPr>
      </w:pPr>
      <w:r w:rsidRPr="004D79E8">
        <w:rPr>
          <w:rFonts w:ascii="Calibri" w:eastAsia="Calibri" w:hAnsi="Calibri" w:cs="Calibri"/>
          <w:bCs/>
          <w:sz w:val="20"/>
          <w:szCs w:val="20"/>
          <w:lang w:eastAsia="en-US"/>
        </w:rPr>
        <w:t xml:space="preserve">di autorizzare l’assunzione del relativo impegno di spesa, da imputare sul capitolo </w:t>
      </w:r>
      <w:r w:rsidR="002C4989" w:rsidRPr="004D79E8">
        <w:rPr>
          <w:rFonts w:ascii="Calibri" w:eastAsia="Calibri" w:hAnsi="Calibri" w:cs="Calibri"/>
          <w:bCs/>
          <w:sz w:val="20"/>
          <w:szCs w:val="20"/>
          <w:lang w:eastAsia="en-US"/>
        </w:rPr>
        <w:t xml:space="preserve">id. </w:t>
      </w:r>
      <w:r w:rsidR="00BD0959" w:rsidRPr="004D79E8">
        <w:rPr>
          <w:rFonts w:ascii="Calibri" w:eastAsia="Calibri" w:hAnsi="Calibri" w:cs="Calibri"/>
          <w:bCs/>
          <w:sz w:val="20"/>
          <w:szCs w:val="20"/>
          <w:lang w:eastAsia="en-US"/>
        </w:rPr>
        <w:t>5164</w:t>
      </w:r>
      <w:r w:rsidR="007F265D">
        <w:rPr>
          <w:rFonts w:ascii="Calibri" w:eastAsia="Calibri" w:hAnsi="Calibri" w:cs="Calibri"/>
          <w:bCs/>
          <w:sz w:val="20"/>
          <w:szCs w:val="20"/>
          <w:lang w:eastAsia="en-US"/>
        </w:rPr>
        <w:t>4</w:t>
      </w:r>
      <w:r w:rsidR="006860B2" w:rsidRPr="004D79E8">
        <w:rPr>
          <w:rFonts w:ascii="Calibri" w:eastAsia="Calibri" w:hAnsi="Calibri" w:cs="Calibri"/>
          <w:bCs/>
          <w:sz w:val="20"/>
          <w:szCs w:val="20"/>
          <w:lang w:eastAsia="en-US"/>
        </w:rPr>
        <w:t xml:space="preserve"> - </w:t>
      </w:r>
      <w:r w:rsidR="00136B89" w:rsidRPr="004D79E8">
        <w:rPr>
          <w:rFonts w:ascii="Calibri" w:eastAsia="Calibri" w:hAnsi="Calibri" w:cs="Calibri"/>
          <w:bCs/>
          <w:sz w:val="20"/>
          <w:szCs w:val="20"/>
          <w:lang w:eastAsia="en-US"/>
        </w:rPr>
        <w:t>000024_CARG_FOGLIO_</w:t>
      </w:r>
      <w:r w:rsidR="00BB4CB9" w:rsidRPr="009106DA">
        <w:rPr>
          <w:rFonts w:ascii="Calibri" w:eastAsia="Calibri" w:hAnsi="Calibri" w:cs="Calibri"/>
          <w:bCs/>
          <w:sz w:val="20"/>
          <w:szCs w:val="20"/>
          <w:lang w:eastAsia="en-US"/>
        </w:rPr>
        <w:t>4</w:t>
      </w:r>
      <w:r w:rsidR="00BB4CB9">
        <w:rPr>
          <w:rFonts w:ascii="Calibri" w:eastAsia="Calibri" w:hAnsi="Calibri" w:cs="Calibri"/>
          <w:bCs/>
          <w:sz w:val="20"/>
          <w:szCs w:val="20"/>
          <w:lang w:eastAsia="en-US"/>
        </w:rPr>
        <w:t>87</w:t>
      </w:r>
      <w:r w:rsidR="00BB4CB9" w:rsidRPr="009106DA">
        <w:rPr>
          <w:rFonts w:ascii="Calibri" w:eastAsia="Calibri" w:hAnsi="Calibri" w:cs="Calibri"/>
          <w:bCs/>
          <w:sz w:val="20"/>
          <w:szCs w:val="20"/>
          <w:lang w:eastAsia="en-US"/>
        </w:rPr>
        <w:t>_</w:t>
      </w:r>
      <w:r w:rsidR="00BB4CB9">
        <w:rPr>
          <w:rFonts w:ascii="Calibri" w:eastAsia="Calibri" w:hAnsi="Calibri" w:cs="Calibri"/>
          <w:bCs/>
          <w:sz w:val="20"/>
          <w:szCs w:val="20"/>
          <w:lang w:eastAsia="en-US"/>
        </w:rPr>
        <w:t>ROCCADASPIDE</w:t>
      </w:r>
      <w:r w:rsidR="00136B89" w:rsidRPr="004D79E8">
        <w:rPr>
          <w:rFonts w:ascii="Calibri" w:eastAsia="Calibri" w:hAnsi="Calibri" w:cs="Calibri"/>
          <w:bCs/>
          <w:sz w:val="20"/>
          <w:szCs w:val="20"/>
          <w:lang w:eastAsia="en-US"/>
        </w:rPr>
        <w:t xml:space="preserve"> - CONVENZIONE AI SENSI DELL'ART. 1 COMMA 104 L.160/2019 - COMPLETAMENTO CARTA GEOLOGICA F.4</w:t>
      </w:r>
      <w:r w:rsidR="007F265D">
        <w:rPr>
          <w:rFonts w:ascii="Calibri" w:eastAsia="Calibri" w:hAnsi="Calibri" w:cs="Calibri"/>
          <w:bCs/>
          <w:sz w:val="20"/>
          <w:szCs w:val="20"/>
          <w:lang w:eastAsia="en-US"/>
        </w:rPr>
        <w:t>87 ROCCADASPIDE</w:t>
      </w:r>
      <w:r w:rsidR="007A0832" w:rsidRPr="004D79E8">
        <w:rPr>
          <w:rFonts w:ascii="Calibri" w:eastAsia="Calibri" w:hAnsi="Calibri" w:cs="Calibri"/>
          <w:bCs/>
          <w:sz w:val="20"/>
          <w:szCs w:val="20"/>
          <w:lang w:eastAsia="en-US"/>
        </w:rPr>
        <w:t xml:space="preserve"> </w:t>
      </w:r>
      <w:r w:rsidR="009F59AF" w:rsidRPr="004D79E8">
        <w:rPr>
          <w:rFonts w:ascii="Calibri" w:eastAsia="Calibri" w:hAnsi="Calibri" w:cs="Calibri"/>
          <w:bCs/>
          <w:sz w:val="20"/>
          <w:szCs w:val="20"/>
          <w:lang w:eastAsia="en-US"/>
        </w:rPr>
        <w:t>-</w:t>
      </w:r>
      <w:r w:rsidR="004E2AA3" w:rsidRPr="004D79E8">
        <w:rPr>
          <w:rFonts w:ascii="Calibri" w:eastAsia="Calibri" w:hAnsi="Calibri" w:cs="Calibri"/>
          <w:bCs/>
          <w:sz w:val="20"/>
          <w:szCs w:val="20"/>
          <w:lang w:eastAsia="en-US"/>
        </w:rPr>
        <w:t xml:space="preserve"> </w:t>
      </w:r>
      <w:r w:rsidR="004D79E8" w:rsidRPr="004D79E8">
        <w:rPr>
          <w:rFonts w:ascii="Calibri" w:eastAsia="Calibri" w:hAnsi="Calibri" w:cs="Calibri"/>
          <w:bCs/>
          <w:sz w:val="20"/>
          <w:szCs w:val="20"/>
          <w:lang w:eastAsia="en-US"/>
        </w:rPr>
        <w:t>CA.04.41.04.06.07</w:t>
      </w:r>
    </w:p>
    <w:p w14:paraId="3033CAAD" w14:textId="4ADE1FBB" w:rsidR="0051646E" w:rsidRPr="004D79E8" w:rsidRDefault="0013395C" w:rsidP="00A832A3">
      <w:pPr>
        <w:numPr>
          <w:ilvl w:val="0"/>
          <w:numId w:val="16"/>
        </w:numPr>
        <w:suppressAutoHyphens/>
        <w:spacing w:before="120" w:after="120"/>
        <w:jc w:val="both"/>
        <w:rPr>
          <w:rFonts w:ascii="Calibri" w:eastAsia="Calibri" w:hAnsi="Calibri" w:cs="Calibri"/>
          <w:bCs/>
          <w:sz w:val="20"/>
          <w:szCs w:val="20"/>
          <w:lang w:eastAsia="en-US"/>
        </w:rPr>
      </w:pPr>
      <w:r w:rsidRPr="004D79E8">
        <w:rPr>
          <w:rFonts w:ascii="Calibri" w:eastAsia="Calibri" w:hAnsi="Calibri" w:cs="Calibri"/>
          <w:bCs/>
          <w:sz w:val="20"/>
          <w:szCs w:val="20"/>
          <w:lang w:eastAsia="en-US"/>
        </w:rPr>
        <w:lastRenderedPageBreak/>
        <w:t xml:space="preserve"> </w:t>
      </w:r>
      <w:r w:rsidR="0051646E" w:rsidRPr="004D79E8">
        <w:rPr>
          <w:rFonts w:ascii="Calibri" w:eastAsia="Calibri" w:hAnsi="Calibri" w:cs="Calibri"/>
          <w:bCs/>
          <w:sz w:val="20"/>
          <w:szCs w:val="20"/>
          <w:lang w:eastAsia="en-US"/>
        </w:rPr>
        <w:t xml:space="preserve">del bilancio unico di Ateneo di previsione annuale autorizzatorio per l’esercizio finanziario </w:t>
      </w:r>
      <w:r w:rsidR="00BC16C4" w:rsidRPr="004D79E8">
        <w:rPr>
          <w:rFonts w:ascii="Calibri" w:eastAsia="Calibri" w:hAnsi="Calibri" w:cs="Calibri"/>
          <w:bCs/>
          <w:sz w:val="20"/>
          <w:szCs w:val="20"/>
          <w:lang w:eastAsia="en-US"/>
        </w:rPr>
        <w:t>20</w:t>
      </w:r>
      <w:r w:rsidR="000530F0" w:rsidRPr="004D79E8">
        <w:rPr>
          <w:rFonts w:ascii="Calibri" w:eastAsia="Calibri" w:hAnsi="Calibri" w:cs="Calibri"/>
          <w:bCs/>
          <w:sz w:val="20"/>
          <w:szCs w:val="20"/>
          <w:lang w:eastAsia="en-US"/>
        </w:rPr>
        <w:t>2</w:t>
      </w:r>
      <w:r w:rsidR="00BC16C4" w:rsidRPr="004D79E8">
        <w:rPr>
          <w:rFonts w:ascii="Calibri" w:eastAsia="Calibri" w:hAnsi="Calibri" w:cs="Calibri"/>
          <w:bCs/>
          <w:sz w:val="20"/>
          <w:szCs w:val="20"/>
          <w:lang w:eastAsia="en-US"/>
        </w:rPr>
        <w:t>3</w:t>
      </w:r>
      <w:r w:rsidR="0051646E" w:rsidRPr="004D79E8">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DiSTAR </w:t>
      </w:r>
    </w:p>
    <w:p w14:paraId="0C20C346" w14:textId="49F84932"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Vincenzo Morra</w:t>
      </w:r>
      <w:bookmarkStart w:id="1" w:name="_Hlk106618124"/>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Default="00614451" w:rsidP="00431124">
      <w:pPr>
        <w:autoSpaceDE w:val="0"/>
        <w:autoSpaceDN w:val="0"/>
        <w:adjustRightInd w:val="0"/>
        <w:jc w:val="center"/>
        <w:rPr>
          <w:rFonts w:ascii="Garamond" w:hAnsi="Garamond" w:cs="Garamond"/>
          <w:sz w:val="23"/>
          <w:szCs w:val="23"/>
        </w:rPr>
      </w:pPr>
    </w:p>
    <w:p w14:paraId="779E1DA8" w14:textId="77777777" w:rsidR="00A6079B" w:rsidRPr="00054405" w:rsidRDefault="00A6079B"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5E6063C4" w14:textId="77777777" w:rsidR="004D79E8" w:rsidRDefault="004D79E8" w:rsidP="00431124">
      <w:pPr>
        <w:autoSpaceDE w:val="0"/>
        <w:autoSpaceDN w:val="0"/>
        <w:adjustRightInd w:val="0"/>
        <w:jc w:val="center"/>
        <w:rPr>
          <w:rFonts w:ascii="Garamond" w:hAnsi="Garamond" w:cs="Garamond"/>
          <w:sz w:val="23"/>
          <w:szCs w:val="23"/>
        </w:rPr>
      </w:pPr>
    </w:p>
    <w:p w14:paraId="5D4F6B4A" w14:textId="77777777" w:rsidR="004D79E8" w:rsidRPr="00054405" w:rsidRDefault="004D79E8" w:rsidP="00431124">
      <w:pPr>
        <w:autoSpaceDE w:val="0"/>
        <w:autoSpaceDN w:val="0"/>
        <w:adjustRightInd w:val="0"/>
        <w:jc w:val="center"/>
        <w:rPr>
          <w:rFonts w:ascii="Garamond" w:hAnsi="Garamond" w:cs="Garamond"/>
          <w:sz w:val="23"/>
          <w:szCs w:val="23"/>
        </w:rPr>
      </w:pPr>
    </w:p>
    <w:p w14:paraId="54C8AB90" w14:textId="316AA49B" w:rsidR="00F63404" w:rsidRPr="00054405" w:rsidRDefault="00F63404" w:rsidP="00431124">
      <w:pPr>
        <w:autoSpaceDE w:val="0"/>
        <w:autoSpaceDN w:val="0"/>
        <w:adjustRightInd w:val="0"/>
        <w:jc w:val="center"/>
        <w:rPr>
          <w:rFonts w:ascii="Garamond" w:hAnsi="Garamond" w:cs="Garamond"/>
          <w:sz w:val="23"/>
          <w:szCs w:val="23"/>
        </w:rPr>
      </w:pPr>
    </w:p>
    <w:p w14:paraId="63399A5C" w14:textId="33E3A346" w:rsidR="00F63404" w:rsidRPr="00054405" w:rsidRDefault="00F63404" w:rsidP="00431124">
      <w:pPr>
        <w:autoSpaceDE w:val="0"/>
        <w:autoSpaceDN w:val="0"/>
        <w:adjustRightInd w:val="0"/>
        <w:jc w:val="center"/>
        <w:rPr>
          <w:rFonts w:ascii="Garamond" w:hAnsi="Garamond" w:cs="Garamond"/>
          <w:sz w:val="23"/>
          <w:szCs w:val="23"/>
        </w:rPr>
      </w:pPr>
    </w:p>
    <w:p w14:paraId="3EFB84D4" w14:textId="52238F08" w:rsidR="00F63404" w:rsidRPr="00054405" w:rsidRDefault="00F63404" w:rsidP="00431124">
      <w:pPr>
        <w:autoSpaceDE w:val="0"/>
        <w:autoSpaceDN w:val="0"/>
        <w:adjustRightInd w:val="0"/>
        <w:jc w:val="center"/>
        <w:rPr>
          <w:rFonts w:ascii="Garamond" w:hAnsi="Garamond" w:cs="Garamond"/>
          <w:sz w:val="23"/>
          <w:szCs w:val="23"/>
        </w:rPr>
      </w:pPr>
    </w:p>
    <w:p w14:paraId="393313D4" w14:textId="778C7165" w:rsidR="00F63404" w:rsidRPr="00054405" w:rsidRDefault="00F63404" w:rsidP="00431124">
      <w:pPr>
        <w:autoSpaceDE w:val="0"/>
        <w:autoSpaceDN w:val="0"/>
        <w:adjustRightInd w:val="0"/>
        <w:jc w:val="center"/>
        <w:rPr>
          <w:rFonts w:ascii="Garamond" w:hAnsi="Garamond" w:cs="Garamond"/>
          <w:sz w:val="23"/>
          <w:szCs w:val="23"/>
        </w:rPr>
      </w:pPr>
    </w:p>
    <w:p w14:paraId="61E73789" w14:textId="7E4A68BE" w:rsidR="00F63404" w:rsidRPr="00054405" w:rsidRDefault="00F63404" w:rsidP="00431124">
      <w:pPr>
        <w:autoSpaceDE w:val="0"/>
        <w:autoSpaceDN w:val="0"/>
        <w:adjustRightInd w:val="0"/>
        <w:jc w:val="center"/>
        <w:rPr>
          <w:rFonts w:ascii="Garamond" w:hAnsi="Garamond" w:cs="Garamond"/>
          <w:sz w:val="23"/>
          <w:szCs w:val="23"/>
        </w:rPr>
      </w:pPr>
    </w:p>
    <w:p w14:paraId="07A14966" w14:textId="518971A5" w:rsidR="00F63404" w:rsidRPr="00054405" w:rsidRDefault="00F63404" w:rsidP="00360816">
      <w:pPr>
        <w:autoSpaceDE w:val="0"/>
        <w:autoSpaceDN w:val="0"/>
        <w:adjustRightInd w:val="0"/>
        <w:rPr>
          <w:rFonts w:ascii="Garamond" w:hAnsi="Garamond" w:cs="Garamond"/>
          <w:sz w:val="23"/>
          <w:szCs w:val="23"/>
        </w:rPr>
      </w:pPr>
    </w:p>
    <w:p w14:paraId="66E52BE3" w14:textId="77777777" w:rsidR="00614451" w:rsidRPr="00054405" w:rsidRDefault="00614451" w:rsidP="009F59AF">
      <w:pPr>
        <w:autoSpaceDE w:val="0"/>
        <w:autoSpaceDN w:val="0"/>
        <w:adjustRightInd w:val="0"/>
        <w:rPr>
          <w:rFonts w:ascii="Garamond" w:hAnsi="Garamond" w:cs="Garamond"/>
          <w:sz w:val="23"/>
          <w:szCs w:val="23"/>
        </w:rPr>
      </w:pPr>
    </w:p>
    <w:p w14:paraId="17511171"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6F15D1B0" w:rsidR="00A6079B" w:rsidRPr="00054405" w:rsidRDefault="00A6079B" w:rsidP="00A6079B">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C70F7B">
        <w:rPr>
          <w:rFonts w:ascii="Garamond" w:hAnsi="Garamond" w:cs="Garamond"/>
          <w:b/>
          <w:bCs/>
          <w:sz w:val="23"/>
          <w:szCs w:val="23"/>
        </w:rPr>
        <w:t>41</w:t>
      </w:r>
      <w:r w:rsidRPr="00054405">
        <w:rPr>
          <w:rFonts w:ascii="Garamond" w:hAnsi="Garamond" w:cs="Garamond"/>
          <w:b/>
          <w:bCs/>
          <w:sz w:val="23"/>
          <w:szCs w:val="23"/>
        </w:rPr>
        <w:t>/2023</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77777777"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00C1D931" w14:textId="77777777" w:rsidR="00A6079B" w:rsidRPr="00054405"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07A9C5C5" w14:textId="77777777" w:rsidR="00A6079B" w:rsidRPr="00054405" w:rsidRDefault="00A6079B" w:rsidP="00A6079B">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1714DCE4" w14:textId="77777777" w:rsidR="00A6079B" w:rsidRPr="00054405" w:rsidRDefault="00A6079B" w:rsidP="00A6079B">
      <w:pPr>
        <w:autoSpaceDE w:val="0"/>
        <w:autoSpaceDN w:val="0"/>
        <w:adjustRightInd w:val="0"/>
        <w:rPr>
          <w:rFonts w:ascii="Garamond" w:hAnsi="Garamond" w:cs="Garamond"/>
          <w:sz w:val="23"/>
          <w:szCs w:val="23"/>
        </w:rPr>
      </w:pPr>
    </w:p>
    <w:p w14:paraId="166AC925" w14:textId="77777777" w:rsidR="00A6079B" w:rsidRPr="00054405" w:rsidRDefault="00A6079B" w:rsidP="00A6079B">
      <w:pPr>
        <w:autoSpaceDE w:val="0"/>
        <w:autoSpaceDN w:val="0"/>
        <w:adjustRightInd w:val="0"/>
        <w:jc w:val="center"/>
        <w:rPr>
          <w:rFonts w:ascii="Garamond" w:hAnsi="Garamond" w:cs="Garamond"/>
          <w:sz w:val="23"/>
          <w:szCs w:val="23"/>
        </w:rPr>
      </w:pPr>
    </w:p>
    <w:p w14:paraId="19B35604" w14:textId="77777777" w:rsidR="00A6079B" w:rsidRPr="00054405" w:rsidRDefault="00A6079B" w:rsidP="00A6079B">
      <w:pPr>
        <w:autoSpaceDE w:val="0"/>
        <w:autoSpaceDN w:val="0"/>
        <w:adjustRightInd w:val="0"/>
        <w:jc w:val="center"/>
        <w:rPr>
          <w:rFonts w:ascii="Garamond" w:hAnsi="Garamond" w:cs="Garamond"/>
          <w:sz w:val="23"/>
          <w:szCs w:val="23"/>
        </w:rPr>
      </w:pPr>
    </w:p>
    <w:bookmarkEnd w:id="1"/>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5ED2D" w14:textId="77777777" w:rsidR="00353E09" w:rsidRDefault="00353E09" w:rsidP="0058391E">
      <w:r>
        <w:separator/>
      </w:r>
    </w:p>
  </w:endnote>
  <w:endnote w:type="continuationSeparator" w:id="0">
    <w:p w14:paraId="53B94AD3" w14:textId="77777777" w:rsidR="00353E09" w:rsidRDefault="00353E09"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92F8A" w14:textId="77777777" w:rsidR="00353E09" w:rsidRDefault="00353E09" w:rsidP="0058391E">
      <w:r>
        <w:separator/>
      </w:r>
    </w:p>
  </w:footnote>
  <w:footnote w:type="continuationSeparator" w:id="0">
    <w:p w14:paraId="20B5B9D6" w14:textId="77777777" w:rsidR="00353E09" w:rsidRDefault="00353E09"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1CB3"/>
    <w:rsid w:val="00032C0E"/>
    <w:rsid w:val="000530F0"/>
    <w:rsid w:val="00053CAB"/>
    <w:rsid w:val="00054405"/>
    <w:rsid w:val="00074E23"/>
    <w:rsid w:val="000A0819"/>
    <w:rsid w:val="000B237F"/>
    <w:rsid w:val="000B39AE"/>
    <w:rsid w:val="000D37A6"/>
    <w:rsid w:val="000E0297"/>
    <w:rsid w:val="000F34BF"/>
    <w:rsid w:val="00104897"/>
    <w:rsid w:val="00123E98"/>
    <w:rsid w:val="0013395C"/>
    <w:rsid w:val="00136B89"/>
    <w:rsid w:val="00144A80"/>
    <w:rsid w:val="00172B21"/>
    <w:rsid w:val="0017466E"/>
    <w:rsid w:val="001776A1"/>
    <w:rsid w:val="0018038A"/>
    <w:rsid w:val="00186FB2"/>
    <w:rsid w:val="00193A2E"/>
    <w:rsid w:val="00195E81"/>
    <w:rsid w:val="00197DF2"/>
    <w:rsid w:val="001A4316"/>
    <w:rsid w:val="001B39F3"/>
    <w:rsid w:val="001C1537"/>
    <w:rsid w:val="001C56C0"/>
    <w:rsid w:val="001C64D0"/>
    <w:rsid w:val="001D36AA"/>
    <w:rsid w:val="001D3B14"/>
    <w:rsid w:val="00202C44"/>
    <w:rsid w:val="00230E4B"/>
    <w:rsid w:val="002312FF"/>
    <w:rsid w:val="002372CC"/>
    <w:rsid w:val="002377A8"/>
    <w:rsid w:val="002420DB"/>
    <w:rsid w:val="00243468"/>
    <w:rsid w:val="00251D5C"/>
    <w:rsid w:val="00265371"/>
    <w:rsid w:val="002663E2"/>
    <w:rsid w:val="0027098A"/>
    <w:rsid w:val="002827A5"/>
    <w:rsid w:val="00286F0D"/>
    <w:rsid w:val="00291E0E"/>
    <w:rsid w:val="0029385F"/>
    <w:rsid w:val="00294DB6"/>
    <w:rsid w:val="002A3E9D"/>
    <w:rsid w:val="002A7167"/>
    <w:rsid w:val="002B43C2"/>
    <w:rsid w:val="002C4989"/>
    <w:rsid w:val="002C6AA8"/>
    <w:rsid w:val="002D4CB1"/>
    <w:rsid w:val="002F3CB0"/>
    <w:rsid w:val="002F7C6B"/>
    <w:rsid w:val="00307924"/>
    <w:rsid w:val="0032795B"/>
    <w:rsid w:val="00335F8A"/>
    <w:rsid w:val="00352AA8"/>
    <w:rsid w:val="00353E09"/>
    <w:rsid w:val="00360816"/>
    <w:rsid w:val="00364036"/>
    <w:rsid w:val="003868C8"/>
    <w:rsid w:val="00391E59"/>
    <w:rsid w:val="003A115C"/>
    <w:rsid w:val="003A1801"/>
    <w:rsid w:val="003A1822"/>
    <w:rsid w:val="003A73A7"/>
    <w:rsid w:val="003B4EBB"/>
    <w:rsid w:val="003C289D"/>
    <w:rsid w:val="003C4935"/>
    <w:rsid w:val="003D7ACD"/>
    <w:rsid w:val="003E0A14"/>
    <w:rsid w:val="003E4326"/>
    <w:rsid w:val="00406536"/>
    <w:rsid w:val="004100AF"/>
    <w:rsid w:val="00422544"/>
    <w:rsid w:val="0042332B"/>
    <w:rsid w:val="00430DC1"/>
    <w:rsid w:val="00431124"/>
    <w:rsid w:val="00437042"/>
    <w:rsid w:val="00451934"/>
    <w:rsid w:val="00473E0C"/>
    <w:rsid w:val="00475505"/>
    <w:rsid w:val="00475590"/>
    <w:rsid w:val="0048159B"/>
    <w:rsid w:val="00482214"/>
    <w:rsid w:val="00486481"/>
    <w:rsid w:val="00492553"/>
    <w:rsid w:val="004B3925"/>
    <w:rsid w:val="004D0443"/>
    <w:rsid w:val="004D07BA"/>
    <w:rsid w:val="004D346C"/>
    <w:rsid w:val="004D79E8"/>
    <w:rsid w:val="004E2AA3"/>
    <w:rsid w:val="004E51D5"/>
    <w:rsid w:val="004E6A13"/>
    <w:rsid w:val="004F5BFB"/>
    <w:rsid w:val="005067BA"/>
    <w:rsid w:val="00506D20"/>
    <w:rsid w:val="0051646E"/>
    <w:rsid w:val="00521AE1"/>
    <w:rsid w:val="005249D6"/>
    <w:rsid w:val="00540C55"/>
    <w:rsid w:val="00572CA2"/>
    <w:rsid w:val="0058391E"/>
    <w:rsid w:val="00586A0F"/>
    <w:rsid w:val="005A3732"/>
    <w:rsid w:val="005B1892"/>
    <w:rsid w:val="005B27D4"/>
    <w:rsid w:val="005B3B13"/>
    <w:rsid w:val="005B6E17"/>
    <w:rsid w:val="005D68EF"/>
    <w:rsid w:val="005E7D2B"/>
    <w:rsid w:val="005F323A"/>
    <w:rsid w:val="00611D5D"/>
    <w:rsid w:val="00612D2E"/>
    <w:rsid w:val="00614451"/>
    <w:rsid w:val="00623692"/>
    <w:rsid w:val="00646EFA"/>
    <w:rsid w:val="006640FE"/>
    <w:rsid w:val="00672B1F"/>
    <w:rsid w:val="006860B2"/>
    <w:rsid w:val="00692046"/>
    <w:rsid w:val="006960FF"/>
    <w:rsid w:val="006A70A5"/>
    <w:rsid w:val="006D176A"/>
    <w:rsid w:val="006E2A80"/>
    <w:rsid w:val="006F0DC0"/>
    <w:rsid w:val="006F13BF"/>
    <w:rsid w:val="0070423C"/>
    <w:rsid w:val="00713CFB"/>
    <w:rsid w:val="0074139A"/>
    <w:rsid w:val="00741A3D"/>
    <w:rsid w:val="00757F42"/>
    <w:rsid w:val="0077405B"/>
    <w:rsid w:val="0078436D"/>
    <w:rsid w:val="00787DB4"/>
    <w:rsid w:val="0079405D"/>
    <w:rsid w:val="007A0117"/>
    <w:rsid w:val="007A0832"/>
    <w:rsid w:val="007A6AB7"/>
    <w:rsid w:val="007E12C8"/>
    <w:rsid w:val="007E2D5C"/>
    <w:rsid w:val="007F265D"/>
    <w:rsid w:val="007F31D9"/>
    <w:rsid w:val="007F5E82"/>
    <w:rsid w:val="008035BF"/>
    <w:rsid w:val="0080447C"/>
    <w:rsid w:val="008055E2"/>
    <w:rsid w:val="0080786A"/>
    <w:rsid w:val="008111AE"/>
    <w:rsid w:val="008144EC"/>
    <w:rsid w:val="00816B93"/>
    <w:rsid w:val="008208A0"/>
    <w:rsid w:val="008243C6"/>
    <w:rsid w:val="00831DC9"/>
    <w:rsid w:val="00850DED"/>
    <w:rsid w:val="00871AAA"/>
    <w:rsid w:val="008730FB"/>
    <w:rsid w:val="008A505E"/>
    <w:rsid w:val="008A5C4A"/>
    <w:rsid w:val="008B1004"/>
    <w:rsid w:val="008B7850"/>
    <w:rsid w:val="008B7AD0"/>
    <w:rsid w:val="008D17AD"/>
    <w:rsid w:val="008E78AB"/>
    <w:rsid w:val="008F0199"/>
    <w:rsid w:val="0090755F"/>
    <w:rsid w:val="009106DA"/>
    <w:rsid w:val="0091437E"/>
    <w:rsid w:val="00925613"/>
    <w:rsid w:val="00931F6E"/>
    <w:rsid w:val="00951C49"/>
    <w:rsid w:val="0096317E"/>
    <w:rsid w:val="0097394E"/>
    <w:rsid w:val="009D215B"/>
    <w:rsid w:val="009E5516"/>
    <w:rsid w:val="009F02B0"/>
    <w:rsid w:val="009F373A"/>
    <w:rsid w:val="009F59AF"/>
    <w:rsid w:val="00A025A8"/>
    <w:rsid w:val="00A04C1B"/>
    <w:rsid w:val="00A24CFB"/>
    <w:rsid w:val="00A4008B"/>
    <w:rsid w:val="00A42CD7"/>
    <w:rsid w:val="00A47E1C"/>
    <w:rsid w:val="00A5115C"/>
    <w:rsid w:val="00A54E34"/>
    <w:rsid w:val="00A553CB"/>
    <w:rsid w:val="00A6079B"/>
    <w:rsid w:val="00A63D97"/>
    <w:rsid w:val="00A661C5"/>
    <w:rsid w:val="00A95934"/>
    <w:rsid w:val="00AA4380"/>
    <w:rsid w:val="00AA5DFB"/>
    <w:rsid w:val="00AA606A"/>
    <w:rsid w:val="00AA65F3"/>
    <w:rsid w:val="00AB0613"/>
    <w:rsid w:val="00AC38A2"/>
    <w:rsid w:val="00AC66CD"/>
    <w:rsid w:val="00AC6E61"/>
    <w:rsid w:val="00AE3C5A"/>
    <w:rsid w:val="00AF043C"/>
    <w:rsid w:val="00AF4B3D"/>
    <w:rsid w:val="00AF7175"/>
    <w:rsid w:val="00B00ED0"/>
    <w:rsid w:val="00B132F4"/>
    <w:rsid w:val="00B1766C"/>
    <w:rsid w:val="00B2468D"/>
    <w:rsid w:val="00B24F85"/>
    <w:rsid w:val="00B25E0C"/>
    <w:rsid w:val="00B30045"/>
    <w:rsid w:val="00B37C00"/>
    <w:rsid w:val="00B47133"/>
    <w:rsid w:val="00B507C1"/>
    <w:rsid w:val="00B63A0D"/>
    <w:rsid w:val="00B66F06"/>
    <w:rsid w:val="00B67C80"/>
    <w:rsid w:val="00B93A2B"/>
    <w:rsid w:val="00B97B48"/>
    <w:rsid w:val="00BB1C13"/>
    <w:rsid w:val="00BB469F"/>
    <w:rsid w:val="00BB4CB9"/>
    <w:rsid w:val="00BB542C"/>
    <w:rsid w:val="00BB5A6A"/>
    <w:rsid w:val="00BC16C4"/>
    <w:rsid w:val="00BC60DF"/>
    <w:rsid w:val="00BD0959"/>
    <w:rsid w:val="00BD5361"/>
    <w:rsid w:val="00BE0CA4"/>
    <w:rsid w:val="00BF05ED"/>
    <w:rsid w:val="00C16D3E"/>
    <w:rsid w:val="00C20D20"/>
    <w:rsid w:val="00C33F00"/>
    <w:rsid w:val="00C41DC5"/>
    <w:rsid w:val="00C53E2C"/>
    <w:rsid w:val="00C64CB9"/>
    <w:rsid w:val="00C7023E"/>
    <w:rsid w:val="00C70F7B"/>
    <w:rsid w:val="00C74B55"/>
    <w:rsid w:val="00C7553A"/>
    <w:rsid w:val="00C80C21"/>
    <w:rsid w:val="00C95457"/>
    <w:rsid w:val="00CA10AD"/>
    <w:rsid w:val="00CA251F"/>
    <w:rsid w:val="00CA268B"/>
    <w:rsid w:val="00CB1700"/>
    <w:rsid w:val="00CC26A0"/>
    <w:rsid w:val="00CD2862"/>
    <w:rsid w:val="00CE22D6"/>
    <w:rsid w:val="00CE349F"/>
    <w:rsid w:val="00CF3347"/>
    <w:rsid w:val="00CF3497"/>
    <w:rsid w:val="00CF624E"/>
    <w:rsid w:val="00D10632"/>
    <w:rsid w:val="00D121DC"/>
    <w:rsid w:val="00D12837"/>
    <w:rsid w:val="00D35023"/>
    <w:rsid w:val="00D43962"/>
    <w:rsid w:val="00D46E89"/>
    <w:rsid w:val="00D60D5A"/>
    <w:rsid w:val="00D70367"/>
    <w:rsid w:val="00D74AE0"/>
    <w:rsid w:val="00D8272F"/>
    <w:rsid w:val="00D869AD"/>
    <w:rsid w:val="00D86B89"/>
    <w:rsid w:val="00D877C5"/>
    <w:rsid w:val="00DB5715"/>
    <w:rsid w:val="00DC351F"/>
    <w:rsid w:val="00DF1F6B"/>
    <w:rsid w:val="00E009F3"/>
    <w:rsid w:val="00E0216F"/>
    <w:rsid w:val="00E0325C"/>
    <w:rsid w:val="00E159F3"/>
    <w:rsid w:val="00E5351E"/>
    <w:rsid w:val="00E614D0"/>
    <w:rsid w:val="00E83769"/>
    <w:rsid w:val="00E85A2D"/>
    <w:rsid w:val="00E87F23"/>
    <w:rsid w:val="00E97002"/>
    <w:rsid w:val="00EA1EB9"/>
    <w:rsid w:val="00EA1FA0"/>
    <w:rsid w:val="00EA2751"/>
    <w:rsid w:val="00ED1333"/>
    <w:rsid w:val="00ED1C95"/>
    <w:rsid w:val="00ED308B"/>
    <w:rsid w:val="00EF0DCF"/>
    <w:rsid w:val="00F00E7D"/>
    <w:rsid w:val="00F03B99"/>
    <w:rsid w:val="00F050AB"/>
    <w:rsid w:val="00F14FC2"/>
    <w:rsid w:val="00F22AB4"/>
    <w:rsid w:val="00F261AC"/>
    <w:rsid w:val="00F2652F"/>
    <w:rsid w:val="00F420BC"/>
    <w:rsid w:val="00F43C32"/>
    <w:rsid w:val="00F5367E"/>
    <w:rsid w:val="00F63404"/>
    <w:rsid w:val="00F64E50"/>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16</TotalTime>
  <Pages>5</Pages>
  <Words>1536</Words>
  <Characters>9549</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21</cp:revision>
  <cp:lastPrinted>2016-03-01T16:13:00Z</cp:lastPrinted>
  <dcterms:created xsi:type="dcterms:W3CDTF">2023-10-30T10:15:00Z</dcterms:created>
  <dcterms:modified xsi:type="dcterms:W3CDTF">2023-10-30T10:34:00Z</dcterms:modified>
</cp:coreProperties>
</file>